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A0" w:rsidRDefault="000610A0" w:rsidP="000610A0">
      <w:pPr>
        <w:rPr>
          <w:rFonts w:ascii="Times New Roman" w:hAnsi="Times New Roman" w:cs="Times New Roman"/>
          <w:sz w:val="24"/>
          <w:szCs w:val="24"/>
        </w:rPr>
      </w:pPr>
    </w:p>
    <w:p w:rsidR="000610A0" w:rsidRPr="000610A0" w:rsidRDefault="000610A0" w:rsidP="00B47C8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0A0">
        <w:rPr>
          <w:rFonts w:ascii="Times New Roman" w:hAnsi="Times New Roman" w:cs="Times New Roman"/>
          <w:b/>
          <w:bCs/>
          <w:sz w:val="24"/>
          <w:szCs w:val="24"/>
        </w:rPr>
        <w:t>HİBE SÖZLEŞMESİ AŞAMASINDA</w:t>
      </w:r>
      <w:r w:rsidR="00B47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10A0">
        <w:rPr>
          <w:rFonts w:ascii="Times New Roman" w:hAnsi="Times New Roman" w:cs="Times New Roman"/>
          <w:b/>
          <w:bCs/>
          <w:sz w:val="24"/>
          <w:szCs w:val="24"/>
        </w:rPr>
        <w:t>SUNULMASI GEREKEN BELGELER</w:t>
      </w:r>
    </w:p>
    <w:p w:rsidR="002A225C" w:rsidRDefault="002A225C" w:rsidP="000610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Cs/>
          <w:sz w:val="24"/>
          <w:szCs w:val="24"/>
        </w:rPr>
        <w:t>Aşağıdaki belgeler hibe sözleşmesi imzalanmadan önce il müdürlüğüne sunulmalıdır.</w:t>
      </w:r>
      <w:r w:rsidRPr="00195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Geçerli belgeleri sunmayan başvuru sahipleri ile hibe sözleşmesi imzalanmaz.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19590F">
        <w:rPr>
          <w:rFonts w:ascii="Times New Roman" w:hAnsi="Times New Roman" w:cs="Times New Roman"/>
          <w:bCs/>
          <w:sz w:val="24"/>
          <w:szCs w:val="24"/>
        </w:rPr>
        <w:t xml:space="preserve">Teminat mektubu veya nakit teminatın </w:t>
      </w:r>
      <w:proofErr w:type="gramStart"/>
      <w:r w:rsidRPr="0019590F">
        <w:rPr>
          <w:rFonts w:ascii="Times New Roman" w:hAnsi="Times New Roman" w:cs="Times New Roman"/>
          <w:bCs/>
          <w:sz w:val="24"/>
          <w:szCs w:val="24"/>
        </w:rPr>
        <w:t>dekontu</w:t>
      </w:r>
      <w:proofErr w:type="gramEnd"/>
      <w:r w:rsidRPr="0019590F">
        <w:rPr>
          <w:rFonts w:ascii="Times New Roman" w:hAnsi="Times New Roman" w:cs="Times New Roman"/>
          <w:bCs/>
          <w:sz w:val="24"/>
          <w:szCs w:val="24"/>
        </w:rPr>
        <w:t>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19590F">
        <w:rPr>
          <w:rFonts w:ascii="Times New Roman" w:hAnsi="Times New Roman" w:cs="Times New Roman"/>
          <w:bCs/>
          <w:sz w:val="24"/>
          <w:szCs w:val="24"/>
        </w:rPr>
        <w:t>Yatırımcının Sosyal Güvenlik Kurumuna vadesi geçmiş prim borcu ve vadesi geçmiş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vergi borcu olmadığına dair veya yapılandırma söz konusu ise yapılandırmaya ilişkin resmi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belgeler,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19590F">
        <w:rPr>
          <w:rFonts w:ascii="Times New Roman" w:hAnsi="Times New Roman" w:cs="Times New Roman"/>
          <w:bCs/>
          <w:sz w:val="24"/>
          <w:szCs w:val="24"/>
        </w:rPr>
        <w:t>Adli sicil kaydı,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19590F">
        <w:rPr>
          <w:rFonts w:ascii="Times New Roman" w:hAnsi="Times New Roman" w:cs="Times New Roman"/>
          <w:bCs/>
          <w:sz w:val="24"/>
          <w:szCs w:val="24"/>
        </w:rPr>
        <w:t>Yatırım yerinin ipotekli, şerhli, icralı olmadığına dair tapu müdürlüğünden veya web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tapudan alınmış güncel belge,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ç) </w:t>
      </w:r>
      <w:r w:rsidRPr="0019590F">
        <w:rPr>
          <w:rFonts w:ascii="Times New Roman" w:hAnsi="Times New Roman" w:cs="Times New Roman"/>
          <w:bCs/>
          <w:sz w:val="24"/>
          <w:szCs w:val="24"/>
        </w:rPr>
        <w:t>Yeni tesis niteliğindeki projeler için yapı ruhsatı, kısmen yapılmış yatırımların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tamamlanması niteliğindeki projeler için yapı ruhsatı veya yapı kullanma izin belgesi, kapasite</w:t>
      </w:r>
      <w:r>
        <w:rPr>
          <w:rFonts w:ascii="Times New Roman" w:hAnsi="Times New Roman" w:cs="Times New Roman"/>
          <w:bCs/>
          <w:sz w:val="24"/>
          <w:szCs w:val="24"/>
        </w:rPr>
        <w:t xml:space="preserve"> artırımı ile t</w:t>
      </w:r>
      <w:r w:rsidRPr="0019590F">
        <w:rPr>
          <w:rFonts w:ascii="Times New Roman" w:hAnsi="Times New Roman" w:cs="Times New Roman"/>
          <w:bCs/>
          <w:sz w:val="24"/>
          <w:szCs w:val="24"/>
        </w:rPr>
        <w:t>eknoloji yenileme ve/veya modernizasyon niteliğindeki yatırımlar için yapı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kullanma izin belgesi,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19590F">
        <w:rPr>
          <w:rFonts w:ascii="Times New Roman" w:hAnsi="Times New Roman" w:cs="Times New Roman"/>
          <w:bCs/>
          <w:sz w:val="24"/>
          <w:szCs w:val="24"/>
        </w:rPr>
        <w:t>Kapasite artırımı, teknoloji yenileme ve/veya modernizasyon niteliğindeki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başvurularda, mevcut tesisin faaliyeti ile ilişkili olarak bankalarca başvuru sahibi adına daha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önce kullandırılan kredi nedeniyle konulan ipotek için ilgili bankadan geri ödemelerin düzenli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yapıldığına dair belge,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19590F">
        <w:rPr>
          <w:rFonts w:ascii="Times New Roman" w:hAnsi="Times New Roman" w:cs="Times New Roman"/>
          <w:bCs/>
          <w:sz w:val="24"/>
          <w:szCs w:val="24"/>
        </w:rPr>
        <w:t>Tarımsal amaçlı örgütler hariç, tüzel kişi başvurularında tüzel kişiliğe ait sermaye pay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oranlarını gösteren en son yayımlanmış ticaret sicil gazetesi onaylı sureti,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19590F">
        <w:rPr>
          <w:rFonts w:ascii="Times New Roman" w:hAnsi="Times New Roman" w:cs="Times New Roman"/>
          <w:bCs/>
          <w:sz w:val="24"/>
          <w:szCs w:val="24"/>
        </w:rPr>
        <w:t>İlgili meslek odalarına kayıtlı kişiler tarafından hazırlanan ve tasdik edilen; makine,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9590F">
        <w:rPr>
          <w:rFonts w:ascii="Times New Roman" w:hAnsi="Times New Roman" w:cs="Times New Roman"/>
          <w:bCs/>
          <w:sz w:val="24"/>
          <w:szCs w:val="24"/>
        </w:rPr>
        <w:t>ekipman</w:t>
      </w:r>
      <w:proofErr w:type="gramEnd"/>
      <w:r w:rsidRPr="0019590F">
        <w:rPr>
          <w:rFonts w:ascii="Times New Roman" w:hAnsi="Times New Roman" w:cs="Times New Roman"/>
          <w:bCs/>
          <w:sz w:val="24"/>
          <w:szCs w:val="24"/>
        </w:rPr>
        <w:t xml:space="preserve"> ve malzeme alım giderlerine ait teknik şartnameyi, metraj ve keşfi, makine yerleşim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planını içeren ve bina büyüklüğü ile alınan makinelerin uyumlu ve üretim aşamalarında gerekli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olduğuna dair teknik rapor,</w:t>
      </w:r>
      <w:bookmarkStart w:id="0" w:name="_GoBack"/>
      <w:bookmarkEnd w:id="0"/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19590F">
        <w:rPr>
          <w:rFonts w:ascii="Times New Roman" w:hAnsi="Times New Roman" w:cs="Times New Roman"/>
          <w:bCs/>
          <w:sz w:val="24"/>
          <w:szCs w:val="24"/>
        </w:rPr>
        <w:t>Yeni tesis ve kısmen yapılmış yatırımların tamamlanması niteliğindeki başvurular hariç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 xml:space="preserve">traktör kullanımı gerektiren makine ve </w:t>
      </w:r>
      <w:proofErr w:type="gramStart"/>
      <w:r w:rsidRPr="0019590F">
        <w:rPr>
          <w:rFonts w:ascii="Times New Roman" w:hAnsi="Times New Roman" w:cs="Times New Roman"/>
          <w:bCs/>
          <w:sz w:val="24"/>
          <w:szCs w:val="24"/>
        </w:rPr>
        <w:t>ekipman</w:t>
      </w:r>
      <w:proofErr w:type="gramEnd"/>
      <w:r w:rsidRPr="0019590F">
        <w:rPr>
          <w:rFonts w:ascii="Times New Roman" w:hAnsi="Times New Roman" w:cs="Times New Roman"/>
          <w:bCs/>
          <w:sz w:val="24"/>
          <w:szCs w:val="24"/>
        </w:rPr>
        <w:t xml:space="preserve"> alımlarında başvuru sahibinin alınacak makine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ve ekipmanın kullanımını sağlayacak güçte traktörü olduğuna dair ruhsat veya yeni tesis ve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kısmen yapılmış yatırımların tamamlanması niteliğindeki başvurularda yatırımcının ödeme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talebinden önce ve/veya nihai rapor aşamasında traktör ruhsatını sunacağına dair uygulama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90F">
        <w:rPr>
          <w:rFonts w:ascii="Times New Roman" w:hAnsi="Times New Roman" w:cs="Times New Roman"/>
          <w:bCs/>
          <w:sz w:val="24"/>
          <w:szCs w:val="24"/>
        </w:rPr>
        <w:t>rehberinde yer alan taahhütname,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ğ) </w:t>
      </w:r>
      <w:r w:rsidRPr="0019590F">
        <w:rPr>
          <w:rFonts w:ascii="Times New Roman" w:hAnsi="Times New Roman" w:cs="Times New Roman"/>
          <w:bCs/>
          <w:sz w:val="24"/>
          <w:szCs w:val="24"/>
        </w:rPr>
        <w:t>Uygulama rehberinde yer alan başvuru konusu ile ilgili taahhütnameler,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 w:rsidRPr="0019590F">
        <w:rPr>
          <w:rFonts w:ascii="Times New Roman" w:hAnsi="Times New Roman" w:cs="Times New Roman"/>
          <w:bCs/>
          <w:sz w:val="24"/>
          <w:szCs w:val="24"/>
        </w:rPr>
        <w:t>Satın alma belgeleri</w:t>
      </w:r>
    </w:p>
    <w:p w:rsidR="0019590F" w:rsidRPr="0019590F" w:rsidRDefault="0019590F" w:rsidP="00195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90F">
        <w:rPr>
          <w:rFonts w:ascii="Times New Roman" w:hAnsi="Times New Roman" w:cs="Times New Roman"/>
          <w:b/>
          <w:bCs/>
          <w:sz w:val="24"/>
          <w:szCs w:val="24"/>
        </w:rPr>
        <w:t xml:space="preserve">ı) </w:t>
      </w:r>
      <w:r w:rsidRPr="0019590F">
        <w:rPr>
          <w:rFonts w:ascii="Times New Roman" w:hAnsi="Times New Roman" w:cs="Times New Roman"/>
          <w:bCs/>
          <w:sz w:val="24"/>
          <w:szCs w:val="24"/>
        </w:rPr>
        <w:t>Noter onaylı kira sözleşmesi</w:t>
      </w:r>
    </w:p>
    <w:p w:rsidR="007B34A6" w:rsidRPr="0019590F" w:rsidRDefault="0019590F" w:rsidP="0019590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90F">
        <w:rPr>
          <w:rFonts w:ascii="Times New Roman" w:hAnsi="Times New Roman" w:cs="Times New Roman"/>
          <w:bCs/>
          <w:sz w:val="24"/>
          <w:szCs w:val="24"/>
        </w:rPr>
        <w:t>hibe</w:t>
      </w:r>
      <w:proofErr w:type="gramEnd"/>
      <w:r w:rsidRPr="0019590F">
        <w:rPr>
          <w:rFonts w:ascii="Times New Roman" w:hAnsi="Times New Roman" w:cs="Times New Roman"/>
          <w:bCs/>
          <w:sz w:val="24"/>
          <w:szCs w:val="24"/>
        </w:rPr>
        <w:t xml:space="preserve"> sözleşmesi ekinde verilmelidir.</w:t>
      </w:r>
    </w:p>
    <w:sectPr w:rsidR="007B34A6" w:rsidRPr="0019590F" w:rsidSect="0019590F">
      <w:pgSz w:w="11906" w:h="16838"/>
      <w:pgMar w:top="99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E68"/>
    <w:multiLevelType w:val="multilevel"/>
    <w:tmpl w:val="1FE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C667F"/>
    <w:multiLevelType w:val="hybridMultilevel"/>
    <w:tmpl w:val="E3B4200A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78" w:hanging="360"/>
      </w:pPr>
    </w:lvl>
    <w:lvl w:ilvl="2" w:tplc="041F001B" w:tentative="1">
      <w:start w:val="1"/>
      <w:numFmt w:val="lowerRoman"/>
      <w:lvlText w:val="%3."/>
      <w:lvlJc w:val="right"/>
      <w:pPr>
        <w:ind w:left="1898" w:hanging="180"/>
      </w:pPr>
    </w:lvl>
    <w:lvl w:ilvl="3" w:tplc="041F000F" w:tentative="1">
      <w:start w:val="1"/>
      <w:numFmt w:val="decimal"/>
      <w:lvlText w:val="%4."/>
      <w:lvlJc w:val="left"/>
      <w:pPr>
        <w:ind w:left="2618" w:hanging="360"/>
      </w:pPr>
    </w:lvl>
    <w:lvl w:ilvl="4" w:tplc="041F0019" w:tentative="1">
      <w:start w:val="1"/>
      <w:numFmt w:val="lowerLetter"/>
      <w:lvlText w:val="%5."/>
      <w:lvlJc w:val="left"/>
      <w:pPr>
        <w:ind w:left="3338" w:hanging="360"/>
      </w:pPr>
    </w:lvl>
    <w:lvl w:ilvl="5" w:tplc="041F001B" w:tentative="1">
      <w:start w:val="1"/>
      <w:numFmt w:val="lowerRoman"/>
      <w:lvlText w:val="%6."/>
      <w:lvlJc w:val="right"/>
      <w:pPr>
        <w:ind w:left="4058" w:hanging="180"/>
      </w:pPr>
    </w:lvl>
    <w:lvl w:ilvl="6" w:tplc="041F000F" w:tentative="1">
      <w:start w:val="1"/>
      <w:numFmt w:val="decimal"/>
      <w:lvlText w:val="%7."/>
      <w:lvlJc w:val="left"/>
      <w:pPr>
        <w:ind w:left="4778" w:hanging="360"/>
      </w:pPr>
    </w:lvl>
    <w:lvl w:ilvl="7" w:tplc="041F0019" w:tentative="1">
      <w:start w:val="1"/>
      <w:numFmt w:val="lowerLetter"/>
      <w:lvlText w:val="%8."/>
      <w:lvlJc w:val="left"/>
      <w:pPr>
        <w:ind w:left="5498" w:hanging="360"/>
      </w:pPr>
    </w:lvl>
    <w:lvl w:ilvl="8" w:tplc="041F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4469393A"/>
    <w:multiLevelType w:val="hybridMultilevel"/>
    <w:tmpl w:val="417A6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A6"/>
    <w:rsid w:val="000610A0"/>
    <w:rsid w:val="00063F79"/>
    <w:rsid w:val="000A245E"/>
    <w:rsid w:val="000B4FA1"/>
    <w:rsid w:val="000B7F6B"/>
    <w:rsid w:val="000C352A"/>
    <w:rsid w:val="000E3884"/>
    <w:rsid w:val="00132BAA"/>
    <w:rsid w:val="00140D50"/>
    <w:rsid w:val="00194FCC"/>
    <w:rsid w:val="0019590F"/>
    <w:rsid w:val="0021603F"/>
    <w:rsid w:val="0023526C"/>
    <w:rsid w:val="002518C0"/>
    <w:rsid w:val="00254330"/>
    <w:rsid w:val="002A225C"/>
    <w:rsid w:val="002E3994"/>
    <w:rsid w:val="002F7422"/>
    <w:rsid w:val="0030039A"/>
    <w:rsid w:val="003473EA"/>
    <w:rsid w:val="003523CE"/>
    <w:rsid w:val="00357C18"/>
    <w:rsid w:val="00377D45"/>
    <w:rsid w:val="00385219"/>
    <w:rsid w:val="00390BB9"/>
    <w:rsid w:val="00390F52"/>
    <w:rsid w:val="003958D7"/>
    <w:rsid w:val="003A0D66"/>
    <w:rsid w:val="003B4C7B"/>
    <w:rsid w:val="003C3437"/>
    <w:rsid w:val="003D33CF"/>
    <w:rsid w:val="004007F3"/>
    <w:rsid w:val="00401F1D"/>
    <w:rsid w:val="00402545"/>
    <w:rsid w:val="00411EAD"/>
    <w:rsid w:val="00442418"/>
    <w:rsid w:val="00444711"/>
    <w:rsid w:val="00450CA7"/>
    <w:rsid w:val="004600B3"/>
    <w:rsid w:val="00461B50"/>
    <w:rsid w:val="00464AA6"/>
    <w:rsid w:val="004668F1"/>
    <w:rsid w:val="00477684"/>
    <w:rsid w:val="00481092"/>
    <w:rsid w:val="00486297"/>
    <w:rsid w:val="004874B5"/>
    <w:rsid w:val="0049404E"/>
    <w:rsid w:val="004950EB"/>
    <w:rsid w:val="00495D53"/>
    <w:rsid w:val="004A178E"/>
    <w:rsid w:val="004A5A98"/>
    <w:rsid w:val="004B4419"/>
    <w:rsid w:val="004C58C3"/>
    <w:rsid w:val="00530C1A"/>
    <w:rsid w:val="00535E58"/>
    <w:rsid w:val="005508DE"/>
    <w:rsid w:val="00571924"/>
    <w:rsid w:val="005A3D81"/>
    <w:rsid w:val="005C16A9"/>
    <w:rsid w:val="005E21DB"/>
    <w:rsid w:val="005E3232"/>
    <w:rsid w:val="006028E3"/>
    <w:rsid w:val="006226BC"/>
    <w:rsid w:val="007169BF"/>
    <w:rsid w:val="007170A0"/>
    <w:rsid w:val="007458A7"/>
    <w:rsid w:val="00747619"/>
    <w:rsid w:val="00777571"/>
    <w:rsid w:val="00784F27"/>
    <w:rsid w:val="007B34A6"/>
    <w:rsid w:val="007B4777"/>
    <w:rsid w:val="007B7CBC"/>
    <w:rsid w:val="007D2F3B"/>
    <w:rsid w:val="007D311E"/>
    <w:rsid w:val="007D434A"/>
    <w:rsid w:val="007F3CB8"/>
    <w:rsid w:val="00822AE5"/>
    <w:rsid w:val="008300FD"/>
    <w:rsid w:val="008339B0"/>
    <w:rsid w:val="0084183A"/>
    <w:rsid w:val="00853B63"/>
    <w:rsid w:val="008652A7"/>
    <w:rsid w:val="008724D1"/>
    <w:rsid w:val="0088114C"/>
    <w:rsid w:val="00881F98"/>
    <w:rsid w:val="00884E55"/>
    <w:rsid w:val="00895C93"/>
    <w:rsid w:val="008E0DD0"/>
    <w:rsid w:val="008E4C02"/>
    <w:rsid w:val="008E647A"/>
    <w:rsid w:val="008F2EAA"/>
    <w:rsid w:val="008F38E5"/>
    <w:rsid w:val="008F5536"/>
    <w:rsid w:val="00910D64"/>
    <w:rsid w:val="009218D8"/>
    <w:rsid w:val="00922CD1"/>
    <w:rsid w:val="00924884"/>
    <w:rsid w:val="009469BA"/>
    <w:rsid w:val="00963CC6"/>
    <w:rsid w:val="00965FBE"/>
    <w:rsid w:val="009836CB"/>
    <w:rsid w:val="009965E4"/>
    <w:rsid w:val="009B539D"/>
    <w:rsid w:val="009F45A8"/>
    <w:rsid w:val="00A01977"/>
    <w:rsid w:val="00A1693A"/>
    <w:rsid w:val="00A7232E"/>
    <w:rsid w:val="00A72BC7"/>
    <w:rsid w:val="00A94BB7"/>
    <w:rsid w:val="00AB0B74"/>
    <w:rsid w:val="00AB1126"/>
    <w:rsid w:val="00AE2249"/>
    <w:rsid w:val="00B27A75"/>
    <w:rsid w:val="00B32740"/>
    <w:rsid w:val="00B47C86"/>
    <w:rsid w:val="00B62E30"/>
    <w:rsid w:val="00B834FB"/>
    <w:rsid w:val="00BA050C"/>
    <w:rsid w:val="00BB7A98"/>
    <w:rsid w:val="00BC5EB2"/>
    <w:rsid w:val="00BD4A86"/>
    <w:rsid w:val="00C109B4"/>
    <w:rsid w:val="00C4314A"/>
    <w:rsid w:val="00C84FEC"/>
    <w:rsid w:val="00CE6DDB"/>
    <w:rsid w:val="00D020B9"/>
    <w:rsid w:val="00D17846"/>
    <w:rsid w:val="00D30301"/>
    <w:rsid w:val="00D319A8"/>
    <w:rsid w:val="00D4069C"/>
    <w:rsid w:val="00D84846"/>
    <w:rsid w:val="00D90CF0"/>
    <w:rsid w:val="00DA0752"/>
    <w:rsid w:val="00DB0D18"/>
    <w:rsid w:val="00DB455F"/>
    <w:rsid w:val="00DB6D4A"/>
    <w:rsid w:val="00DB6F6C"/>
    <w:rsid w:val="00DC11AA"/>
    <w:rsid w:val="00E24FE4"/>
    <w:rsid w:val="00E553F6"/>
    <w:rsid w:val="00E87439"/>
    <w:rsid w:val="00EA6050"/>
    <w:rsid w:val="00EB43AF"/>
    <w:rsid w:val="00EC7174"/>
    <w:rsid w:val="00EE03B1"/>
    <w:rsid w:val="00EF0E5C"/>
    <w:rsid w:val="00F27EA0"/>
    <w:rsid w:val="00F61730"/>
    <w:rsid w:val="00F81E20"/>
    <w:rsid w:val="00F94E17"/>
    <w:rsid w:val="00FA407F"/>
    <w:rsid w:val="00FA6F04"/>
    <w:rsid w:val="00FC3DFE"/>
    <w:rsid w:val="00FC7E08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E8A0"/>
  <w15:docId w15:val="{40128A31-99DA-4CB3-9A31-528A9397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458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Kpr">
    <w:name w:val="Hyperlink"/>
    <w:basedOn w:val="VarsaylanParagrafYazTipi"/>
    <w:uiPriority w:val="99"/>
    <w:unhideWhenUsed/>
    <w:rsid w:val="00061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e954c94b-bcf3-4e4c-b634-2f53cf15a115">2026-06-17T13:49:45+00:00</YayinBitisTarihi>
  </documentManagement>
</p:properties>
</file>

<file path=customXml/itemProps1.xml><?xml version="1.0" encoding="utf-8"?>
<ds:datastoreItem xmlns:ds="http://schemas.openxmlformats.org/officeDocument/2006/customXml" ds:itemID="{D494FA4F-9481-446D-917D-4355D6A31DEC}"/>
</file>

<file path=customXml/itemProps2.xml><?xml version="1.0" encoding="utf-8"?>
<ds:datastoreItem xmlns:ds="http://schemas.openxmlformats.org/officeDocument/2006/customXml" ds:itemID="{DC49A4E9-AD60-4070-9A1B-91BBA855191A}"/>
</file>

<file path=customXml/itemProps3.xml><?xml version="1.0" encoding="utf-8"?>
<ds:datastoreItem xmlns:ds="http://schemas.openxmlformats.org/officeDocument/2006/customXml" ds:itemID="{6AD1D3CC-D003-498E-B923-8CDBFA242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btk58</dc:creator>
  <cp:lastModifiedBy>Bahadır SAĞLAM</cp:lastModifiedBy>
  <cp:revision>5</cp:revision>
  <dcterms:created xsi:type="dcterms:W3CDTF">2024-05-10T06:58:00Z</dcterms:created>
  <dcterms:modified xsi:type="dcterms:W3CDTF">2025-06-17T10:40:00Z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