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287" w:rsidRDefault="008A1CA8" w:rsidP="00441B5C">
      <w:pPr>
        <w:pStyle w:val="Gvdemetni30"/>
        <w:shd w:val="clear" w:color="auto" w:fill="auto"/>
        <w:spacing w:line="240" w:lineRule="auto"/>
        <w:ind w:right="20" w:firstLine="0"/>
      </w:pPr>
      <w:r>
        <w:t>SAMSUN</w:t>
      </w:r>
      <w:r w:rsidR="00596D20">
        <w:t xml:space="preserve"> VALİLİĞİ</w:t>
      </w:r>
    </w:p>
    <w:p w:rsidR="00BA3287" w:rsidRDefault="00F7056B" w:rsidP="00441B5C">
      <w:pPr>
        <w:pStyle w:val="Gvdemetni30"/>
        <w:shd w:val="clear" w:color="auto" w:fill="auto"/>
        <w:spacing w:line="240" w:lineRule="auto"/>
        <w:ind w:right="20" w:firstLine="0"/>
      </w:pPr>
      <w:r>
        <w:t>100 BAŞ</w:t>
      </w:r>
      <w:r w:rsidR="000A1D91">
        <w:t xml:space="preserve"> ALTI KÜÇÜKBAŞ İŞLETMELERİNDE</w:t>
      </w:r>
      <w:r w:rsidR="00596D20">
        <w:t xml:space="preserve"> SÖZLEŞMELİ KÜÇÜKBAŞ ÜRETİM PROJESİ</w:t>
      </w:r>
      <w:r w:rsidR="00596D20">
        <w:br/>
        <w:t>(Köyümde Yaşamak İçin Bir Sürü Nedenim Var Projesi)</w:t>
      </w:r>
    </w:p>
    <w:p w:rsidR="00BA3287" w:rsidRDefault="00596D20" w:rsidP="00441B5C">
      <w:pPr>
        <w:pStyle w:val="Gvdemetni30"/>
        <w:shd w:val="clear" w:color="auto" w:fill="auto"/>
        <w:spacing w:line="240" w:lineRule="auto"/>
        <w:ind w:right="20" w:firstLine="0"/>
      </w:pPr>
      <w:r>
        <w:t>UYGULAMA TALİMATI</w:t>
      </w:r>
    </w:p>
    <w:p w:rsidR="00BA3287" w:rsidRDefault="00596D20" w:rsidP="00441B5C">
      <w:pPr>
        <w:pStyle w:val="Gvdemetni30"/>
        <w:shd w:val="clear" w:color="auto" w:fill="auto"/>
        <w:spacing w:line="240" w:lineRule="auto"/>
        <w:ind w:right="20" w:firstLine="0"/>
        <w:jc w:val="both"/>
      </w:pPr>
      <w:r>
        <w:t>I. BÖLÜM</w:t>
      </w:r>
    </w:p>
    <w:p w:rsidR="00BA3287" w:rsidRDefault="00596D20" w:rsidP="00441B5C">
      <w:pPr>
        <w:pStyle w:val="Gvdemetni20"/>
        <w:shd w:val="clear" w:color="auto" w:fill="auto"/>
        <w:spacing w:line="240" w:lineRule="auto"/>
        <w:ind w:right="20" w:firstLine="0"/>
      </w:pPr>
      <w:r>
        <w:t xml:space="preserve">Amaç, Tanımlar </w:t>
      </w:r>
      <w:r>
        <w:rPr>
          <w:rStyle w:val="Gvdemetni2Kaln"/>
        </w:rPr>
        <w:t>Amaç:</w:t>
      </w:r>
    </w:p>
    <w:p w:rsidR="00BA3287" w:rsidRDefault="00596D20" w:rsidP="00441B5C">
      <w:pPr>
        <w:pStyle w:val="Gvdemetni20"/>
        <w:shd w:val="clear" w:color="auto" w:fill="auto"/>
        <w:spacing w:line="240" w:lineRule="auto"/>
        <w:ind w:right="20" w:firstLine="0"/>
        <w:jc w:val="both"/>
      </w:pPr>
      <w:r>
        <w:rPr>
          <w:rStyle w:val="Gvdemetni2Kaln"/>
        </w:rPr>
        <w:t xml:space="preserve">Madde </w:t>
      </w:r>
      <w:r>
        <w:t xml:space="preserve">- </w:t>
      </w:r>
      <w:r>
        <w:rPr>
          <w:rStyle w:val="Gvdemetni2Kaln"/>
        </w:rPr>
        <w:t xml:space="preserve">1 </w:t>
      </w:r>
      <w:r w:rsidR="008A1CA8">
        <w:t>Samsun</w:t>
      </w:r>
      <w:r>
        <w:t xml:space="preserve"> Valiliği himayesinde, </w:t>
      </w:r>
      <w:r w:rsidR="00297D61">
        <w:t>K</w:t>
      </w:r>
      <w:r>
        <w:t>üçükbaş Yetiştiriciliğinin yaygınlaştırılması, kırsal gelir kaynaklarının arttırılması. Köyden kente göçün önlenmesi amacıyla Sözleşmeli Küçükbaş Üretim Modeli temelinde hazırlanan, ‘Köyümde Yaşamak İçin Bir Sürü Nedenim Var’ projesi kapsamında yürütülecek işlemler ve tarafların yükümlülüklerini içermektedir.</w:t>
      </w:r>
    </w:p>
    <w:p w:rsidR="00BA3287" w:rsidRDefault="00596D20" w:rsidP="00441B5C">
      <w:pPr>
        <w:pStyle w:val="Gvdemetni30"/>
        <w:shd w:val="clear" w:color="auto" w:fill="auto"/>
        <w:spacing w:line="240" w:lineRule="auto"/>
        <w:ind w:right="20" w:firstLine="0"/>
        <w:jc w:val="both"/>
      </w:pPr>
      <w:r>
        <w:t>Tanımlar</w:t>
      </w:r>
    </w:p>
    <w:p w:rsidR="00BA3287" w:rsidRDefault="00596D20" w:rsidP="00441B5C">
      <w:pPr>
        <w:pStyle w:val="Gvdemetni30"/>
        <w:shd w:val="clear" w:color="auto" w:fill="auto"/>
        <w:spacing w:line="240" w:lineRule="auto"/>
        <w:ind w:right="20" w:firstLine="0"/>
        <w:jc w:val="both"/>
      </w:pPr>
      <w:r>
        <w:t>Madde-2</w:t>
      </w:r>
    </w:p>
    <w:p w:rsidR="00BA3287" w:rsidRDefault="00596D20" w:rsidP="00441B5C">
      <w:pPr>
        <w:pStyle w:val="Gvdemetni20"/>
        <w:shd w:val="clear" w:color="auto" w:fill="auto"/>
        <w:spacing w:line="240" w:lineRule="auto"/>
        <w:ind w:right="20" w:firstLine="0"/>
        <w:jc w:val="both"/>
      </w:pPr>
      <w:r>
        <w:t>Bu Talimatın uygulanmasında;</w:t>
      </w:r>
    </w:p>
    <w:p w:rsidR="00BA3287" w:rsidRDefault="00596D20" w:rsidP="00441B5C">
      <w:pPr>
        <w:pStyle w:val="Gvdemetni20"/>
        <w:shd w:val="clear" w:color="auto" w:fill="auto"/>
        <w:tabs>
          <w:tab w:val="left" w:pos="2123"/>
        </w:tabs>
        <w:spacing w:line="240" w:lineRule="auto"/>
        <w:ind w:right="20" w:firstLine="0"/>
        <w:jc w:val="both"/>
      </w:pPr>
      <w:r>
        <w:t>Bakanlık</w:t>
      </w:r>
      <w:r>
        <w:tab/>
        <w:t>:T.C. Tarım ve Orman Bakanlığını</w:t>
      </w:r>
    </w:p>
    <w:p w:rsidR="00BA3287" w:rsidRDefault="00596D20" w:rsidP="00441B5C">
      <w:pPr>
        <w:pStyle w:val="Gvdemetni20"/>
        <w:shd w:val="clear" w:color="auto" w:fill="auto"/>
        <w:tabs>
          <w:tab w:val="left" w:pos="2123"/>
        </w:tabs>
        <w:spacing w:line="240" w:lineRule="auto"/>
        <w:ind w:right="20" w:firstLine="0"/>
        <w:jc w:val="both"/>
      </w:pPr>
      <w:r>
        <w:t>Valilik</w:t>
      </w:r>
      <w:r>
        <w:tab/>
        <w:t>:</w:t>
      </w:r>
      <w:r w:rsidR="0062089C">
        <w:t>Samsun</w:t>
      </w:r>
      <w:r>
        <w:t xml:space="preserve"> Valiliğini</w:t>
      </w:r>
    </w:p>
    <w:p w:rsidR="00BA3287" w:rsidRDefault="00596D20" w:rsidP="00441B5C">
      <w:pPr>
        <w:pStyle w:val="Gvdemetni20"/>
        <w:shd w:val="clear" w:color="auto" w:fill="auto"/>
        <w:spacing w:line="240" w:lineRule="auto"/>
        <w:ind w:right="20" w:firstLine="0"/>
        <w:jc w:val="both"/>
      </w:pPr>
      <w:r>
        <w:t xml:space="preserve">İl/İlçe </w:t>
      </w:r>
      <w:proofErr w:type="gramStart"/>
      <w:r>
        <w:t xml:space="preserve">Müdürlüğü </w:t>
      </w:r>
      <w:r w:rsidR="0062089C">
        <w:t xml:space="preserve">         </w:t>
      </w:r>
      <w:r>
        <w:t>:</w:t>
      </w:r>
      <w:r w:rsidR="0062089C">
        <w:t>Samsun</w:t>
      </w:r>
      <w:proofErr w:type="gramEnd"/>
      <w:r>
        <w:t xml:space="preserve"> Tarım ve Orman İl ve İlçe Müdürlüklerini</w:t>
      </w:r>
    </w:p>
    <w:p w:rsidR="00BA3287" w:rsidRDefault="00596D20" w:rsidP="00441B5C">
      <w:pPr>
        <w:pStyle w:val="Gvdemetni20"/>
        <w:shd w:val="clear" w:color="auto" w:fill="auto"/>
        <w:tabs>
          <w:tab w:val="left" w:pos="2123"/>
        </w:tabs>
        <w:spacing w:line="240" w:lineRule="auto"/>
        <w:ind w:right="20" w:firstLine="0"/>
        <w:jc w:val="both"/>
      </w:pPr>
      <w:r>
        <w:t>Özel İdare</w:t>
      </w:r>
      <w:r>
        <w:tab/>
        <w:t>:</w:t>
      </w:r>
      <w:r w:rsidR="0062089C">
        <w:t>Samsun</w:t>
      </w:r>
      <w:r>
        <w:t xml:space="preserve"> Valiliği İl Özel İdaresini</w:t>
      </w:r>
    </w:p>
    <w:p w:rsidR="00BA3287" w:rsidRDefault="00596D20" w:rsidP="00441B5C">
      <w:pPr>
        <w:pStyle w:val="Gvdemetni20"/>
        <w:shd w:val="clear" w:color="auto" w:fill="auto"/>
        <w:tabs>
          <w:tab w:val="left" w:pos="2123"/>
        </w:tabs>
        <w:spacing w:line="240" w:lineRule="auto"/>
        <w:ind w:right="20" w:firstLine="0"/>
        <w:jc w:val="both"/>
      </w:pPr>
      <w:r>
        <w:t>Banka</w:t>
      </w:r>
      <w:r>
        <w:tab/>
        <w:t>:Ziraat Bankası Genel Müdürlüğü</w:t>
      </w:r>
    </w:p>
    <w:p w:rsidR="00BA3287" w:rsidRDefault="00596D20" w:rsidP="002F2423">
      <w:pPr>
        <w:pStyle w:val="Gvdemetni20"/>
        <w:shd w:val="clear" w:color="auto" w:fill="auto"/>
        <w:spacing w:line="240" w:lineRule="auto"/>
        <w:ind w:right="20" w:firstLine="0"/>
        <w:jc w:val="both"/>
      </w:pPr>
      <w:r>
        <w:t xml:space="preserve">Banka </w:t>
      </w:r>
      <w:proofErr w:type="gramStart"/>
      <w:r>
        <w:t>Şubesi</w:t>
      </w:r>
      <w:r w:rsidR="0062089C">
        <w:t xml:space="preserve">                </w:t>
      </w:r>
      <w:r>
        <w:t xml:space="preserve"> :Ziraat</w:t>
      </w:r>
      <w:proofErr w:type="gramEnd"/>
      <w:r>
        <w:t xml:space="preserve"> Bankası İl Ve İlçe Şube Müdürlüklerini</w:t>
      </w:r>
    </w:p>
    <w:p w:rsidR="00BA3287" w:rsidRDefault="00596D20" w:rsidP="00441B5C">
      <w:pPr>
        <w:pStyle w:val="Gvdemetni20"/>
        <w:shd w:val="clear" w:color="auto" w:fill="auto"/>
        <w:tabs>
          <w:tab w:val="left" w:pos="2123"/>
        </w:tabs>
        <w:spacing w:line="240" w:lineRule="auto"/>
        <w:ind w:right="20" w:firstLine="0"/>
        <w:jc w:val="both"/>
      </w:pPr>
      <w:r>
        <w:t>Yetiştirici</w:t>
      </w:r>
      <w:r>
        <w:tab/>
        <w:t>:Bakanlık Bilgi Sistemine kayıtlı küçükbaş yetiştiricisini</w:t>
      </w:r>
    </w:p>
    <w:p w:rsidR="00BA3287" w:rsidRDefault="002F2423" w:rsidP="00441B5C">
      <w:pPr>
        <w:pStyle w:val="Gvdemetni20"/>
        <w:shd w:val="clear" w:color="auto" w:fill="auto"/>
        <w:tabs>
          <w:tab w:val="left" w:pos="2123"/>
        </w:tabs>
        <w:spacing w:line="240" w:lineRule="auto"/>
        <w:ind w:right="20" w:firstLine="0"/>
        <w:jc w:val="both"/>
      </w:pPr>
      <w:r>
        <w:t>İşletme</w:t>
      </w:r>
      <w:r>
        <w:tab/>
        <w:t>:Küçü</w:t>
      </w:r>
      <w:r w:rsidR="00596D20">
        <w:t>kbaş hayvanların beslendiği tesisi</w:t>
      </w:r>
    </w:p>
    <w:p w:rsidR="00BA3287" w:rsidRDefault="00596D20" w:rsidP="00441B5C">
      <w:pPr>
        <w:pStyle w:val="Gvdemetni20"/>
        <w:shd w:val="clear" w:color="auto" w:fill="auto"/>
        <w:tabs>
          <w:tab w:val="left" w:pos="2123"/>
        </w:tabs>
        <w:spacing w:line="240" w:lineRule="auto"/>
        <w:ind w:right="20" w:firstLine="0"/>
        <w:jc w:val="both"/>
      </w:pPr>
      <w:r>
        <w:t>Kesimhane</w:t>
      </w:r>
      <w:r>
        <w:tab/>
        <w:t>:İdarenin anlaşma yaptığı kesimhaneyi</w:t>
      </w:r>
    </w:p>
    <w:p w:rsidR="00BA3287" w:rsidRDefault="00596D20" w:rsidP="002F2423">
      <w:pPr>
        <w:pStyle w:val="Gvdemetni20"/>
        <w:shd w:val="clear" w:color="auto" w:fill="auto"/>
        <w:spacing w:line="240" w:lineRule="auto"/>
        <w:ind w:right="20" w:firstLine="0"/>
        <w:jc w:val="both"/>
      </w:pPr>
      <w:r>
        <w:t>Koyun -</w:t>
      </w:r>
      <w:proofErr w:type="gramStart"/>
      <w:r>
        <w:t xml:space="preserve">Keçi </w:t>
      </w:r>
      <w:r w:rsidR="00572621">
        <w:t xml:space="preserve">           </w:t>
      </w:r>
      <w:r w:rsidR="0062089C">
        <w:t xml:space="preserve">     </w:t>
      </w:r>
      <w:r w:rsidR="00572621">
        <w:t xml:space="preserve"> </w:t>
      </w:r>
      <w:r w:rsidR="0062089C">
        <w:t>:</w:t>
      </w:r>
      <w:r w:rsidR="002F2423">
        <w:t>6</w:t>
      </w:r>
      <w:proofErr w:type="gramEnd"/>
      <w:r w:rsidR="002F2423">
        <w:t xml:space="preserve"> ay</w:t>
      </w:r>
      <w:r>
        <w:t xml:space="preserve"> üzeri dişi küçükbaş hayvan</w:t>
      </w:r>
    </w:p>
    <w:p w:rsidR="003C415E" w:rsidRDefault="00596D20" w:rsidP="00441B5C">
      <w:pPr>
        <w:pStyle w:val="Gvdemetni20"/>
        <w:shd w:val="clear" w:color="auto" w:fill="auto"/>
        <w:tabs>
          <w:tab w:val="left" w:pos="2123"/>
        </w:tabs>
        <w:spacing w:line="240" w:lineRule="auto"/>
        <w:ind w:right="20" w:firstLine="0"/>
      </w:pPr>
      <w:r>
        <w:t xml:space="preserve">Dişi </w:t>
      </w:r>
      <w:proofErr w:type="gramStart"/>
      <w:r>
        <w:t xml:space="preserve">Materyal </w:t>
      </w:r>
      <w:r w:rsidR="00572621">
        <w:t xml:space="preserve">       </w:t>
      </w:r>
      <w:r w:rsidR="002F2423">
        <w:t xml:space="preserve">     </w:t>
      </w:r>
      <w:r w:rsidR="00572621">
        <w:t xml:space="preserve"> </w:t>
      </w:r>
      <w:r w:rsidR="00B02FC3">
        <w:t xml:space="preserve"> </w:t>
      </w:r>
      <w:r w:rsidR="00572621">
        <w:t xml:space="preserve">  </w:t>
      </w:r>
      <w:r>
        <w:t>:6</w:t>
      </w:r>
      <w:proofErr w:type="gramEnd"/>
      <w:r>
        <w:t xml:space="preserve">-24 aylık Teknik şartnameye uygun dişi küçükbaş hayvanı </w:t>
      </w:r>
    </w:p>
    <w:p w:rsidR="00441B5C" w:rsidRDefault="00441B5C" w:rsidP="00441B5C">
      <w:pPr>
        <w:pStyle w:val="Gvdemetni20"/>
        <w:shd w:val="clear" w:color="auto" w:fill="auto"/>
        <w:tabs>
          <w:tab w:val="left" w:pos="2123"/>
        </w:tabs>
        <w:spacing w:line="240" w:lineRule="auto"/>
        <w:ind w:right="20" w:firstLine="0"/>
      </w:pPr>
    </w:p>
    <w:p w:rsidR="00BA3287" w:rsidRDefault="00596D20" w:rsidP="00441B5C">
      <w:pPr>
        <w:pStyle w:val="Gvdemetni30"/>
        <w:shd w:val="clear" w:color="auto" w:fill="auto"/>
        <w:spacing w:line="240" w:lineRule="auto"/>
        <w:ind w:right="20" w:firstLine="0"/>
        <w:jc w:val="both"/>
      </w:pPr>
      <w:r>
        <w:t>UYGULAMA KOMİSYONLARI OLUŞUMU, GÖREV VE SORUMLULUKLARI</w:t>
      </w:r>
    </w:p>
    <w:p w:rsidR="002F2423" w:rsidRDefault="002F2423" w:rsidP="00441B5C">
      <w:pPr>
        <w:pStyle w:val="Gvdemetni30"/>
        <w:shd w:val="clear" w:color="auto" w:fill="auto"/>
        <w:spacing w:line="240" w:lineRule="auto"/>
        <w:ind w:right="20" w:firstLine="0"/>
        <w:jc w:val="both"/>
      </w:pPr>
    </w:p>
    <w:p w:rsidR="00BA3287" w:rsidRDefault="00596D20" w:rsidP="00441B5C">
      <w:pPr>
        <w:pStyle w:val="Gvdemetni20"/>
        <w:shd w:val="clear" w:color="auto" w:fill="auto"/>
        <w:spacing w:line="240" w:lineRule="auto"/>
        <w:ind w:right="20" w:firstLine="0"/>
        <w:jc w:val="both"/>
      </w:pPr>
      <w:r w:rsidRPr="002F2423">
        <w:rPr>
          <w:b/>
        </w:rPr>
        <w:t>Madde 3</w:t>
      </w:r>
      <w:r>
        <w:t xml:space="preserve">-Valilik Makamından alınacak Olur ile Valilik Ana Proje Değerlendirme Komisyonu, İl Proje Değerlendirme Komisyonu ve </w:t>
      </w:r>
      <w:r w:rsidR="002F2423">
        <w:t>17</w:t>
      </w:r>
      <w:r>
        <w:t xml:space="preserve"> İlçede İlçe Değerlendirme Komisyonları oluşturulacaktır. İlçelerde Proje ile ilgili gerekli müracaatların alınması, değerlendirilmesi, iletişimin sağlanması amacıyla İl Merkezinde İl Tarım ve Orman Müdürlüğünde, İlçelerde İlçe Tarım ve Orman Müdürlüklerinde Proje Ofisleri oluşturulacaktır. Komisyonların ve Ofislerin kurulması ve işleyişi aşağıdaki şekilde, İlde Vali İlçelerde İlçe Kaymakamları</w:t>
      </w:r>
      <w:r w:rsidR="00D5561A">
        <w:t>n</w:t>
      </w:r>
      <w:r w:rsidR="00954E24">
        <w:t xml:space="preserve"> himayesinde takip edilecek, </w:t>
      </w:r>
      <w:r>
        <w:t>eksiklikler bir üst komisyonda çözüme kavuşturulacaktır.</w:t>
      </w:r>
    </w:p>
    <w:p w:rsidR="00441B5C" w:rsidRDefault="00441B5C" w:rsidP="00441B5C">
      <w:pPr>
        <w:pStyle w:val="Gvdemetni30"/>
        <w:shd w:val="clear" w:color="auto" w:fill="auto"/>
        <w:spacing w:line="240" w:lineRule="auto"/>
        <w:ind w:right="20" w:firstLine="0"/>
        <w:jc w:val="both"/>
      </w:pPr>
    </w:p>
    <w:p w:rsidR="00BA3287" w:rsidRDefault="00EC77F9" w:rsidP="00441B5C">
      <w:pPr>
        <w:pStyle w:val="Gvdemetni30"/>
        <w:shd w:val="clear" w:color="auto" w:fill="auto"/>
        <w:spacing w:line="240" w:lineRule="auto"/>
        <w:ind w:right="20" w:firstLine="0"/>
        <w:jc w:val="both"/>
      </w:pPr>
      <w:r>
        <w:t>Valilik Proje</w:t>
      </w:r>
      <w:r w:rsidR="00596D20">
        <w:t xml:space="preserve"> Değerlendirme Komisyonu</w:t>
      </w:r>
    </w:p>
    <w:p w:rsidR="006D6549" w:rsidRDefault="006D6549" w:rsidP="00441B5C">
      <w:pPr>
        <w:pStyle w:val="Gvdemetni30"/>
        <w:shd w:val="clear" w:color="auto" w:fill="auto"/>
        <w:spacing w:line="240" w:lineRule="auto"/>
        <w:ind w:right="20" w:firstLine="0"/>
        <w:jc w:val="both"/>
      </w:pPr>
    </w:p>
    <w:p w:rsidR="00BA3287" w:rsidRDefault="00596D20" w:rsidP="00441B5C">
      <w:pPr>
        <w:pStyle w:val="Gvdemetni20"/>
        <w:shd w:val="clear" w:color="auto" w:fill="auto"/>
        <w:spacing w:line="240" w:lineRule="auto"/>
        <w:ind w:right="20" w:firstLine="0"/>
        <w:jc w:val="both"/>
      </w:pPr>
      <w:r>
        <w:rPr>
          <w:rStyle w:val="Gvdemetni2Kaln"/>
        </w:rPr>
        <w:t xml:space="preserve">Madde </w:t>
      </w:r>
      <w:r>
        <w:t>4-Vali</w:t>
      </w:r>
      <w:r w:rsidR="00240435">
        <w:t xml:space="preserve"> veya görevlendireceği Vali Yardımcısı</w:t>
      </w:r>
      <w:r>
        <w:t xml:space="preserve"> Başkanlığında, İl Tarım ve Orman Müdürü, Hayvan Sağlığı</w:t>
      </w:r>
      <w:r w:rsidR="00954E24">
        <w:t xml:space="preserve"> ve</w:t>
      </w:r>
      <w:r>
        <w:t xml:space="preserve"> Yetiştiriciliği </w:t>
      </w:r>
      <w:r w:rsidR="0040744E">
        <w:t>Şube Müdürü,</w:t>
      </w:r>
      <w:r w:rsidR="00954E24">
        <w:t xml:space="preserve"> </w:t>
      </w:r>
      <w:r>
        <w:t xml:space="preserve">Valilik Makamınca görevlendirilecek 1 Veteriner Hekim ve 1 </w:t>
      </w:r>
      <w:proofErr w:type="spellStart"/>
      <w:r>
        <w:t>Zooteknis</w:t>
      </w:r>
      <w:r w:rsidR="00954E24">
        <w:t>t</w:t>
      </w:r>
      <w:proofErr w:type="spellEnd"/>
      <w:r>
        <w:t xml:space="preserve"> ten oluşacaktır. Gerektiğinde Komisyona Valilik Oluru ile yeni üyeler eklenecektir.</w:t>
      </w:r>
    </w:p>
    <w:p w:rsidR="00BA3287" w:rsidRDefault="00954E24" w:rsidP="00441B5C">
      <w:pPr>
        <w:pStyle w:val="Gvdemetni20"/>
        <w:shd w:val="clear" w:color="auto" w:fill="auto"/>
        <w:spacing w:line="240" w:lineRule="auto"/>
        <w:ind w:right="20" w:firstLine="0"/>
        <w:jc w:val="both"/>
      </w:pPr>
      <w:r>
        <w:t>(a</w:t>
      </w:r>
      <w:r w:rsidR="00596D20">
        <w:t>)</w:t>
      </w:r>
      <w:r>
        <w:t xml:space="preserve"> </w:t>
      </w:r>
      <w:r w:rsidR="00596D20">
        <w:t>Komisyon, Vali başkanlığında İl Proje Değerlendirme Birimince sunulan Yetiştirici Listelerinin değerlendirilmesi amacıyla Valilik Makamının daveti ile toplanır.</w:t>
      </w:r>
    </w:p>
    <w:p w:rsidR="00BA3287" w:rsidRDefault="00954E24" w:rsidP="00954E24">
      <w:pPr>
        <w:pStyle w:val="Gvdemetni20"/>
        <w:shd w:val="clear" w:color="auto" w:fill="auto"/>
        <w:tabs>
          <w:tab w:val="left" w:pos="1165"/>
        </w:tabs>
        <w:spacing w:line="240" w:lineRule="auto"/>
        <w:ind w:right="20" w:firstLine="0"/>
        <w:jc w:val="both"/>
      </w:pPr>
      <w:r>
        <w:t xml:space="preserve">(b) </w:t>
      </w:r>
      <w:r w:rsidR="00596D20">
        <w:t>Komisyon, Başvuru listesinde yer alan çiftçileri, alt komisyonlardan gelen raporlar, hayvancılık verileri, Banka Kredibilite durumları, Geçmiş Proje deneyimleri, bulunduğu köyün mera varlığı,</w:t>
      </w:r>
      <w:r w:rsidR="00BA6AD0">
        <w:t xml:space="preserve"> kaba ve kesif yem üretim için gerekli arazi</w:t>
      </w:r>
      <w:r w:rsidR="00596D20">
        <w:t xml:space="preserve"> vb. değerlendirme </w:t>
      </w:r>
      <w:proofErr w:type="gramStart"/>
      <w:r w:rsidR="00596D20">
        <w:t xml:space="preserve">kriterleri </w:t>
      </w:r>
      <w:r w:rsidR="00BD5787">
        <w:t xml:space="preserve"> </w:t>
      </w:r>
      <w:r w:rsidR="00596D20">
        <w:t>yönünden</w:t>
      </w:r>
      <w:proofErr w:type="gramEnd"/>
      <w:r w:rsidR="00596D20">
        <w:t xml:space="preserve"> değerlendirir.</w:t>
      </w:r>
    </w:p>
    <w:p w:rsidR="00BA3287" w:rsidRDefault="00954E24" w:rsidP="00954E24">
      <w:pPr>
        <w:pStyle w:val="Gvdemetni20"/>
        <w:shd w:val="clear" w:color="auto" w:fill="auto"/>
        <w:tabs>
          <w:tab w:val="left" w:pos="1107"/>
        </w:tabs>
        <w:spacing w:line="240" w:lineRule="auto"/>
        <w:ind w:right="20" w:firstLine="0"/>
        <w:jc w:val="both"/>
      </w:pPr>
      <w:r>
        <w:t xml:space="preserve">(c) </w:t>
      </w:r>
      <w:r w:rsidR="00596D20">
        <w:t>Komisyonda kararlar oy çokluğu ile alınır, eşitlik durumunda Komisyon Başkanının oyu belirleyici olur.</w:t>
      </w:r>
    </w:p>
    <w:p w:rsidR="00BA3287" w:rsidRDefault="00954E24" w:rsidP="00954E24">
      <w:pPr>
        <w:pStyle w:val="Gvdemetni20"/>
        <w:shd w:val="clear" w:color="auto" w:fill="auto"/>
        <w:tabs>
          <w:tab w:val="left" w:pos="1104"/>
        </w:tabs>
        <w:spacing w:line="240" w:lineRule="auto"/>
        <w:ind w:right="20" w:firstLine="0"/>
        <w:jc w:val="both"/>
      </w:pPr>
      <w:r>
        <w:t xml:space="preserve">(d) </w:t>
      </w:r>
      <w:r w:rsidR="00596D20">
        <w:t xml:space="preserve">Proje kapsamında karşılaşabilecek sorunlar ile </w:t>
      </w:r>
      <w:r w:rsidR="004C791B">
        <w:t>öngörülemeyen</w:t>
      </w:r>
      <w:r w:rsidR="00596D20">
        <w:t xml:space="preserve"> durumlarda Valilik Ana Proje Değerlendirme komisyonu her türlü kararı almaya yetkilidir.</w:t>
      </w:r>
    </w:p>
    <w:p w:rsidR="00515DDB" w:rsidRDefault="00515DDB" w:rsidP="00441B5C">
      <w:pPr>
        <w:pStyle w:val="Gvdemetni30"/>
        <w:shd w:val="clear" w:color="auto" w:fill="auto"/>
        <w:spacing w:line="240" w:lineRule="auto"/>
        <w:ind w:right="20" w:firstLine="0"/>
        <w:jc w:val="both"/>
      </w:pPr>
    </w:p>
    <w:p w:rsidR="00515DDB" w:rsidRDefault="00515DDB" w:rsidP="00441B5C">
      <w:pPr>
        <w:pStyle w:val="Gvdemetni30"/>
        <w:shd w:val="clear" w:color="auto" w:fill="auto"/>
        <w:spacing w:line="240" w:lineRule="auto"/>
        <w:ind w:right="20" w:firstLine="0"/>
        <w:jc w:val="both"/>
      </w:pPr>
    </w:p>
    <w:p w:rsidR="00515DDB" w:rsidRDefault="00515DDB" w:rsidP="00441B5C">
      <w:pPr>
        <w:pStyle w:val="Gvdemetni30"/>
        <w:shd w:val="clear" w:color="auto" w:fill="auto"/>
        <w:spacing w:line="240" w:lineRule="auto"/>
        <w:ind w:right="20" w:firstLine="0"/>
        <w:jc w:val="both"/>
      </w:pPr>
    </w:p>
    <w:p w:rsidR="00BA3287" w:rsidRDefault="00596D20" w:rsidP="00441B5C">
      <w:pPr>
        <w:pStyle w:val="Gvdemetni30"/>
        <w:shd w:val="clear" w:color="auto" w:fill="auto"/>
        <w:spacing w:line="240" w:lineRule="auto"/>
        <w:ind w:right="20" w:firstLine="0"/>
        <w:jc w:val="both"/>
      </w:pPr>
      <w:r>
        <w:lastRenderedPageBreak/>
        <w:t>İl Proje Değerlendirme Komisyonu</w:t>
      </w:r>
    </w:p>
    <w:p w:rsidR="00515DDB" w:rsidRDefault="00515DDB" w:rsidP="00441B5C">
      <w:pPr>
        <w:pStyle w:val="Gvdemetni30"/>
        <w:shd w:val="clear" w:color="auto" w:fill="auto"/>
        <w:spacing w:line="240" w:lineRule="auto"/>
        <w:ind w:right="20" w:firstLine="0"/>
        <w:jc w:val="both"/>
      </w:pPr>
    </w:p>
    <w:p w:rsidR="00BA3287" w:rsidRDefault="00596D20" w:rsidP="00441B5C">
      <w:pPr>
        <w:pStyle w:val="Gvdemetni20"/>
        <w:shd w:val="clear" w:color="auto" w:fill="auto"/>
        <w:spacing w:line="240" w:lineRule="auto"/>
        <w:ind w:right="20" w:firstLine="0"/>
        <w:jc w:val="both"/>
      </w:pPr>
      <w:r>
        <w:rPr>
          <w:rStyle w:val="Gvdemetni2Kaln"/>
        </w:rPr>
        <w:t xml:space="preserve">Madde </w:t>
      </w:r>
      <w:r>
        <w:t xml:space="preserve">5- İl </w:t>
      </w:r>
      <w:r w:rsidR="001E318F">
        <w:t>Müdürü</w:t>
      </w:r>
      <w:r>
        <w:t xml:space="preserve">/İl </w:t>
      </w:r>
      <w:r w:rsidR="00954E24">
        <w:t>Müdür Yardımcısı Başkanlığında, Hayvan Sağlığı ve</w:t>
      </w:r>
      <w:r>
        <w:t xml:space="preserve"> Yetiştiriciliği Şube Müdürü,</w:t>
      </w:r>
      <w:r w:rsidR="0040744E" w:rsidRPr="0040744E">
        <w:t xml:space="preserve"> </w:t>
      </w:r>
      <w:r>
        <w:t>Çayır Mera Şube Müdürü, Hayvan Sağlığı</w:t>
      </w:r>
      <w:r w:rsidR="00954E24">
        <w:t xml:space="preserve"> ve</w:t>
      </w:r>
      <w:r>
        <w:t xml:space="preserve"> Yetiştiriciliği Şube Müdürlüğünde Görevli 1 Veteriner Hekim ve 1 </w:t>
      </w:r>
      <w:proofErr w:type="spellStart"/>
      <w:r w:rsidR="00A672B2">
        <w:t>Zooteknis</w:t>
      </w:r>
      <w:r w:rsidR="00BD5787">
        <w:t>t</w:t>
      </w:r>
      <w:proofErr w:type="spellEnd"/>
      <w:r w:rsidR="00102B19">
        <w:t xml:space="preserve">’ </w:t>
      </w:r>
      <w:r>
        <w:t>ten oluşacaktır.</w:t>
      </w:r>
    </w:p>
    <w:p w:rsidR="00954E24" w:rsidRDefault="00954E24" w:rsidP="00441B5C">
      <w:pPr>
        <w:pStyle w:val="Gvdemetni20"/>
        <w:shd w:val="clear" w:color="auto" w:fill="auto"/>
        <w:spacing w:line="240" w:lineRule="auto"/>
        <w:ind w:right="20" w:firstLine="0"/>
        <w:jc w:val="both"/>
      </w:pPr>
    </w:p>
    <w:p w:rsidR="00BA3287" w:rsidRDefault="00954E24" w:rsidP="00954E24">
      <w:pPr>
        <w:pStyle w:val="Gvdemetni20"/>
        <w:numPr>
          <w:ilvl w:val="0"/>
          <w:numId w:val="2"/>
        </w:numPr>
        <w:shd w:val="clear" w:color="auto" w:fill="auto"/>
        <w:spacing w:line="240" w:lineRule="auto"/>
        <w:ind w:right="20" w:firstLine="0"/>
        <w:jc w:val="both"/>
      </w:pPr>
      <w:r>
        <w:t>İl</w:t>
      </w:r>
      <w:r w:rsidR="00596D20">
        <w:t xml:space="preserve"> </w:t>
      </w:r>
      <w:r w:rsidR="003446F4">
        <w:t>Müdürü</w:t>
      </w:r>
      <w:r w:rsidR="00596D20">
        <w:t>/Müdür Yardımcısı başkanlığında, İlçe Proje Değerlendirme Birimince gönde</w:t>
      </w:r>
      <w:r w:rsidR="00BD5787">
        <w:t>rilen yetiştirici listelerinin d</w:t>
      </w:r>
      <w:r w:rsidR="00596D20">
        <w:t>eğerlendirilmesi amacıyla, Müdürlük Makamının daveti ile toplanır.</w:t>
      </w:r>
    </w:p>
    <w:p w:rsidR="00BA3287" w:rsidRDefault="00954E24" w:rsidP="00954E24">
      <w:pPr>
        <w:pStyle w:val="Gvdemetni20"/>
        <w:numPr>
          <w:ilvl w:val="0"/>
          <w:numId w:val="2"/>
        </w:numPr>
        <w:shd w:val="clear" w:color="auto" w:fill="auto"/>
        <w:tabs>
          <w:tab w:val="left" w:pos="442"/>
        </w:tabs>
        <w:spacing w:line="240" w:lineRule="auto"/>
        <w:ind w:right="20" w:firstLine="0"/>
        <w:jc w:val="both"/>
      </w:pPr>
      <w:r>
        <w:t xml:space="preserve">Komisyon, </w:t>
      </w:r>
      <w:r w:rsidR="00596D20">
        <w:t>İlçe Komisyonlarından gelen listede yer alan yetiştiri</w:t>
      </w:r>
      <w:r w:rsidR="00515DDB">
        <w:t>cileri, hayvancılık verileri, g</w:t>
      </w:r>
      <w:r w:rsidR="00596D20">
        <w:t xml:space="preserve">eçmiş </w:t>
      </w:r>
      <w:r w:rsidR="00515DDB">
        <w:t>p</w:t>
      </w:r>
      <w:r w:rsidR="00596D20">
        <w:t>roje deneyimleri, bulunduğu köyün mera varlığı,</w:t>
      </w:r>
      <w:r w:rsidR="002C4269">
        <w:t xml:space="preserve"> kaba-kesif yem üretim kapasitesi</w:t>
      </w:r>
      <w:r w:rsidR="00515DDB">
        <w:t xml:space="preserve"> vb. </w:t>
      </w:r>
      <w:proofErr w:type="gramStart"/>
      <w:r w:rsidR="00515DDB">
        <w:t>kriterler</w:t>
      </w:r>
      <w:proofErr w:type="gramEnd"/>
      <w:r w:rsidR="00596D20">
        <w:t xml:space="preserve"> yönünden değerlendirir.</w:t>
      </w:r>
    </w:p>
    <w:p w:rsidR="00BA3287" w:rsidRDefault="00596D20" w:rsidP="00441B5C">
      <w:pPr>
        <w:pStyle w:val="Gvdemetni20"/>
        <w:numPr>
          <w:ilvl w:val="0"/>
          <w:numId w:val="2"/>
        </w:numPr>
        <w:shd w:val="clear" w:color="auto" w:fill="auto"/>
        <w:tabs>
          <w:tab w:val="left" w:pos="435"/>
        </w:tabs>
        <w:spacing w:line="240" w:lineRule="auto"/>
        <w:ind w:right="20" w:firstLine="0"/>
        <w:jc w:val="both"/>
      </w:pPr>
      <w:r>
        <w:t>Yapılan değerlendirme sonucunda uygun olan yetiştirici listeleri,</w:t>
      </w:r>
      <w:r w:rsidR="004E4E0A">
        <w:t xml:space="preserve"> </w:t>
      </w:r>
      <w:proofErr w:type="gramStart"/>
      <w:r>
        <w:t>kredibilite</w:t>
      </w:r>
      <w:proofErr w:type="gramEnd"/>
      <w:r>
        <w:t xml:space="preserve"> durumunun belirlenmesi amacıyla, Ziraat Bankası Müdürlüklerine gönderilir.</w:t>
      </w:r>
    </w:p>
    <w:p w:rsidR="00BA3287" w:rsidRDefault="00596D20" w:rsidP="00441B5C">
      <w:pPr>
        <w:pStyle w:val="Gvdemetni20"/>
        <w:numPr>
          <w:ilvl w:val="0"/>
          <w:numId w:val="2"/>
        </w:numPr>
        <w:shd w:val="clear" w:color="auto" w:fill="auto"/>
        <w:tabs>
          <w:tab w:val="left" w:pos="442"/>
        </w:tabs>
        <w:spacing w:line="240" w:lineRule="auto"/>
        <w:ind w:right="20" w:firstLine="0"/>
        <w:jc w:val="both"/>
      </w:pPr>
      <w:r>
        <w:t>Ziraat Bankasınca uygun görülen yetiştiricilerin listeleri, nihai değerlendirmenin yapılabilmesi amacıyla bir üst komisyona sunulur.</w:t>
      </w:r>
    </w:p>
    <w:p w:rsidR="00BA3287" w:rsidRDefault="00596D20" w:rsidP="00441B5C">
      <w:pPr>
        <w:pStyle w:val="Gvdemetni20"/>
        <w:numPr>
          <w:ilvl w:val="0"/>
          <w:numId w:val="2"/>
        </w:numPr>
        <w:shd w:val="clear" w:color="auto" w:fill="auto"/>
        <w:tabs>
          <w:tab w:val="left" w:pos="438"/>
        </w:tabs>
        <w:spacing w:line="240" w:lineRule="auto"/>
        <w:ind w:right="20" w:firstLine="0"/>
        <w:jc w:val="both"/>
      </w:pPr>
      <w:r>
        <w:t xml:space="preserve">Komisyonca Projeye </w:t>
      </w:r>
      <w:proofErr w:type="gramStart"/>
      <w:r>
        <w:t>dahil</w:t>
      </w:r>
      <w:proofErr w:type="gramEnd"/>
      <w:r>
        <w:t xml:space="preserve"> edilecek veya Projeden çıkarılacak kişilerin listesi, Ziraat Bankasına gönderilir.</w:t>
      </w:r>
    </w:p>
    <w:p w:rsidR="00441B5C" w:rsidRDefault="00441B5C" w:rsidP="00441B5C">
      <w:pPr>
        <w:pStyle w:val="Gvdemetni30"/>
        <w:shd w:val="clear" w:color="auto" w:fill="auto"/>
        <w:spacing w:line="240" w:lineRule="auto"/>
        <w:ind w:right="20" w:firstLine="0"/>
        <w:jc w:val="both"/>
      </w:pPr>
    </w:p>
    <w:p w:rsidR="00BA3287" w:rsidRDefault="00596D20" w:rsidP="00441B5C">
      <w:pPr>
        <w:pStyle w:val="Gvdemetni30"/>
        <w:shd w:val="clear" w:color="auto" w:fill="auto"/>
        <w:spacing w:line="240" w:lineRule="auto"/>
        <w:ind w:right="20" w:firstLine="0"/>
        <w:jc w:val="both"/>
      </w:pPr>
      <w:r>
        <w:t>İlçe Proje Değerlendirme Komisyonu</w:t>
      </w:r>
    </w:p>
    <w:p w:rsidR="002B3D23" w:rsidRDefault="002B3D23" w:rsidP="00441B5C">
      <w:pPr>
        <w:pStyle w:val="Gvdemetni30"/>
        <w:shd w:val="clear" w:color="auto" w:fill="auto"/>
        <w:spacing w:line="240" w:lineRule="auto"/>
        <w:ind w:right="20" w:firstLine="0"/>
        <w:jc w:val="both"/>
      </w:pPr>
    </w:p>
    <w:p w:rsidR="00BA3287" w:rsidRDefault="00596D20" w:rsidP="00441B5C">
      <w:pPr>
        <w:pStyle w:val="Gvdemetni20"/>
        <w:shd w:val="clear" w:color="auto" w:fill="auto"/>
        <w:spacing w:line="240" w:lineRule="auto"/>
        <w:ind w:right="20" w:firstLine="0"/>
        <w:jc w:val="both"/>
      </w:pPr>
      <w:r>
        <w:rPr>
          <w:rStyle w:val="Gvdemetni2Kaln"/>
        </w:rPr>
        <w:t xml:space="preserve">Madde </w:t>
      </w:r>
      <w:r>
        <w:t>6-</w:t>
      </w:r>
      <w:r w:rsidR="008F113B">
        <w:t>İlçe Kaymakamları Başkanlığında,</w:t>
      </w:r>
      <w:r>
        <w:t xml:space="preserve"> İlçe Tarım ve Orman Müdürleri, </w:t>
      </w:r>
      <w:r w:rsidR="00BD5787">
        <w:t>1 (bir) Veteriner Hekim</w:t>
      </w:r>
      <w:r>
        <w:t xml:space="preserve"> ve</w:t>
      </w:r>
      <w:r w:rsidR="00BD5787">
        <w:t xml:space="preserve"> 1</w:t>
      </w:r>
      <w:r>
        <w:t xml:space="preserve"> </w:t>
      </w:r>
      <w:r w:rsidR="00BD5787">
        <w:t>(</w:t>
      </w:r>
      <w:r>
        <w:t>bir</w:t>
      </w:r>
      <w:r w:rsidR="00BD5787">
        <w:t>)</w:t>
      </w:r>
      <w:r>
        <w:t xml:space="preserve"> </w:t>
      </w:r>
      <w:proofErr w:type="spellStart"/>
      <w:r w:rsidR="002C4269">
        <w:t>zooteknis</w:t>
      </w:r>
      <w:r w:rsidR="00BD5787">
        <w:t>t</w:t>
      </w:r>
      <w:proofErr w:type="spellEnd"/>
      <w:r w:rsidR="00BD5787">
        <w:t>’</w:t>
      </w:r>
      <w:r>
        <w:t xml:space="preserve"> ten oluşacaktır. (</w:t>
      </w:r>
      <w:proofErr w:type="spellStart"/>
      <w:r>
        <w:t>Zooteknist</w:t>
      </w:r>
      <w:proofErr w:type="spellEnd"/>
      <w:r>
        <w:t xml:space="preserve"> bulunmadığı durumlarda Veteriner Hekim veya Veteriner Sağlık Teknisyeni/Teknikeri katılacaktır.)</w:t>
      </w:r>
    </w:p>
    <w:p w:rsidR="008F113B" w:rsidRDefault="008F113B" w:rsidP="00441B5C">
      <w:pPr>
        <w:pStyle w:val="Gvdemetni20"/>
        <w:shd w:val="clear" w:color="auto" w:fill="auto"/>
        <w:spacing w:line="240" w:lineRule="auto"/>
        <w:ind w:right="20" w:firstLine="0"/>
        <w:jc w:val="both"/>
      </w:pPr>
    </w:p>
    <w:p w:rsidR="00BA3287" w:rsidRDefault="00596D20" w:rsidP="008F113B">
      <w:pPr>
        <w:pStyle w:val="Gvdemetni20"/>
        <w:numPr>
          <w:ilvl w:val="0"/>
          <w:numId w:val="3"/>
        </w:numPr>
        <w:shd w:val="clear" w:color="auto" w:fill="auto"/>
        <w:tabs>
          <w:tab w:val="left" w:pos="1140"/>
        </w:tabs>
        <w:spacing w:line="240" w:lineRule="auto"/>
        <w:ind w:right="20" w:firstLine="0"/>
        <w:jc w:val="both"/>
      </w:pPr>
      <w:r>
        <w:t>Komisyon, Kaymakam Başkanlığında. İlçe Proje ofislerince alınan müracaatların değerlendirilmesi amacıyla Kaymakamlık Makamının daveti ile toplanır.</w:t>
      </w:r>
    </w:p>
    <w:p w:rsidR="00BA3287" w:rsidRDefault="00596D20" w:rsidP="00441B5C">
      <w:pPr>
        <w:pStyle w:val="Gvdemetni20"/>
        <w:numPr>
          <w:ilvl w:val="0"/>
          <w:numId w:val="3"/>
        </w:numPr>
        <w:shd w:val="clear" w:color="auto" w:fill="auto"/>
        <w:tabs>
          <w:tab w:val="left" w:pos="1137"/>
        </w:tabs>
        <w:spacing w:line="240" w:lineRule="auto"/>
        <w:ind w:right="20" w:firstLine="0"/>
        <w:jc w:val="both"/>
      </w:pPr>
      <w:r>
        <w:t xml:space="preserve">İlçelerde Proje Ofislerince </w:t>
      </w:r>
      <w:r w:rsidR="00BD5787">
        <w:t>alınan m</w:t>
      </w:r>
      <w:r>
        <w:t>üracaatlar, İlçe Değerlendirme Komisyonları</w:t>
      </w:r>
      <w:r w:rsidR="00BD5787">
        <w:t>nca incelenecektir. Komisyonda k</w:t>
      </w:r>
      <w:r>
        <w:t xml:space="preserve">ararlar </w:t>
      </w:r>
      <w:r w:rsidR="00BD5787">
        <w:t>oy çokluğu ile alınır, e</w:t>
      </w:r>
      <w:r>
        <w:t xml:space="preserve">şitlik </w:t>
      </w:r>
      <w:r w:rsidR="00BD5787">
        <w:t>d</w:t>
      </w:r>
      <w:r>
        <w:t>urumunda Komisyon Başkanının oyu belirleyici olur.</w:t>
      </w:r>
    </w:p>
    <w:p w:rsidR="00BA3287" w:rsidRDefault="00596D20" w:rsidP="00441B5C">
      <w:pPr>
        <w:pStyle w:val="Gvdemetni20"/>
        <w:numPr>
          <w:ilvl w:val="0"/>
          <w:numId w:val="3"/>
        </w:numPr>
        <w:shd w:val="clear" w:color="auto" w:fill="auto"/>
        <w:tabs>
          <w:tab w:val="left" w:pos="1140"/>
        </w:tabs>
        <w:spacing w:line="240" w:lineRule="auto"/>
        <w:ind w:right="20" w:firstLine="0"/>
        <w:jc w:val="both"/>
      </w:pPr>
      <w:r>
        <w:t>İlçe P</w:t>
      </w:r>
      <w:r w:rsidR="009F4A17">
        <w:t>roje Değerlendirme Komisyonları</w:t>
      </w:r>
      <w:r>
        <w:t xml:space="preserve"> başvuru yapan çiftçileri; hayvancılık verileri, ha</w:t>
      </w:r>
      <w:r w:rsidR="009F4A17">
        <w:t>yvancılık tecrübe ve geçmişleri,</w:t>
      </w:r>
      <w:r>
        <w:t xml:space="preserve"> </w:t>
      </w:r>
      <w:r w:rsidR="009F4A17">
        <w:t>b</w:t>
      </w:r>
      <w:r>
        <w:t xml:space="preserve">ulunduğu köyün küçükbaş </w:t>
      </w:r>
      <w:r w:rsidR="009F4A17">
        <w:t xml:space="preserve">hayvan </w:t>
      </w:r>
      <w:r>
        <w:t xml:space="preserve">yetiştiriciliğine uygunluğu, geçmiş Proje tecrübeleri, kaba yem ekiliş alanları vb. </w:t>
      </w:r>
      <w:proofErr w:type="gramStart"/>
      <w:r>
        <w:t>kriterler</w:t>
      </w:r>
      <w:proofErr w:type="gramEnd"/>
      <w:r>
        <w:t xml:space="preserve"> yönünde inceler.</w:t>
      </w:r>
    </w:p>
    <w:p w:rsidR="00BA3287" w:rsidRDefault="00596D20" w:rsidP="00441B5C">
      <w:pPr>
        <w:pStyle w:val="Gvdemetni20"/>
        <w:numPr>
          <w:ilvl w:val="0"/>
          <w:numId w:val="3"/>
        </w:numPr>
        <w:shd w:val="clear" w:color="auto" w:fill="auto"/>
        <w:tabs>
          <w:tab w:val="left" w:pos="1140"/>
        </w:tabs>
        <w:spacing w:line="240" w:lineRule="auto"/>
        <w:ind w:right="20" w:firstLine="0"/>
        <w:jc w:val="both"/>
      </w:pPr>
      <w:r>
        <w:t xml:space="preserve">Komisyonca Projeye </w:t>
      </w:r>
      <w:proofErr w:type="gramStart"/>
      <w:r w:rsidR="009F4A17">
        <w:t>dahil</w:t>
      </w:r>
      <w:proofErr w:type="gramEnd"/>
      <w:r>
        <w:t xml:space="preserve"> edilmesi uygun bulunan yetiştirici listeleri (Ek-1) de yer alan Tabloya işlenecek, listeler komisyonca imzalanarak İl Proje Değerlendirme komisyonuna üst yazı ekinde gönderir.</w:t>
      </w:r>
    </w:p>
    <w:p w:rsidR="00441B5C" w:rsidRDefault="00441B5C" w:rsidP="00441B5C">
      <w:pPr>
        <w:pStyle w:val="Gvdemetni30"/>
        <w:shd w:val="clear" w:color="auto" w:fill="auto"/>
        <w:spacing w:line="240" w:lineRule="auto"/>
        <w:ind w:right="20" w:firstLine="0"/>
        <w:jc w:val="both"/>
      </w:pPr>
    </w:p>
    <w:p w:rsidR="00BA3287" w:rsidRDefault="00596D20" w:rsidP="00441B5C">
      <w:pPr>
        <w:pStyle w:val="Gvdemetni30"/>
        <w:shd w:val="clear" w:color="auto" w:fill="auto"/>
        <w:spacing w:line="240" w:lineRule="auto"/>
        <w:ind w:right="20" w:firstLine="0"/>
        <w:jc w:val="both"/>
      </w:pPr>
      <w:r>
        <w:t>İlçe Proje Ofisleri</w:t>
      </w:r>
    </w:p>
    <w:p w:rsidR="00A2169D" w:rsidRDefault="00A2169D" w:rsidP="00441B5C">
      <w:pPr>
        <w:pStyle w:val="Gvdemetni30"/>
        <w:shd w:val="clear" w:color="auto" w:fill="auto"/>
        <w:spacing w:line="240" w:lineRule="auto"/>
        <w:ind w:right="20" w:firstLine="0"/>
        <w:jc w:val="both"/>
      </w:pPr>
    </w:p>
    <w:p w:rsidR="00BA3287" w:rsidRDefault="00596D20" w:rsidP="00441B5C">
      <w:pPr>
        <w:pStyle w:val="Gvdemetni20"/>
        <w:shd w:val="clear" w:color="auto" w:fill="auto"/>
        <w:spacing w:line="240" w:lineRule="auto"/>
        <w:ind w:right="20" w:firstLine="0"/>
        <w:jc w:val="both"/>
      </w:pPr>
      <w:r>
        <w:rPr>
          <w:rStyle w:val="Gvdemetni2Kaln"/>
        </w:rPr>
        <w:t xml:space="preserve">Madde </w:t>
      </w:r>
      <w:r>
        <w:t>7- Tali</w:t>
      </w:r>
      <w:r w:rsidR="00B056F9">
        <w:t>matın yayımlanmasından sonraki 5</w:t>
      </w:r>
      <w:r>
        <w:t>(</w:t>
      </w:r>
      <w:r w:rsidR="00B056F9">
        <w:t>beş</w:t>
      </w:r>
      <w:r w:rsidR="00943556">
        <w:t>) iş</w:t>
      </w:r>
      <w:r>
        <w:t xml:space="preserve"> günü içinde </w:t>
      </w:r>
      <w:r w:rsidR="00D12325">
        <w:t>İlçelerde</w:t>
      </w:r>
      <w:r>
        <w:t xml:space="preserve"> İlçe Tarım ve Orman Müdürlüklerinde Proje Ofisleri oluşturulur.</w:t>
      </w:r>
    </w:p>
    <w:p w:rsidR="00BA3287" w:rsidRDefault="00596D20" w:rsidP="00A2169D">
      <w:pPr>
        <w:pStyle w:val="Gvdemetni20"/>
        <w:shd w:val="clear" w:color="auto" w:fill="auto"/>
        <w:spacing w:line="240" w:lineRule="auto"/>
        <w:ind w:right="20" w:firstLine="708"/>
        <w:jc w:val="both"/>
      </w:pPr>
      <w:r>
        <w:t>İlçelerde İlçe Müdürü tarafından ofislere yeterli sayıda personel</w:t>
      </w:r>
      <w:r w:rsidR="00A2169D">
        <w:t xml:space="preserve"> görevlendirilecektir. Görevli p</w:t>
      </w:r>
      <w:r>
        <w:t>ersonel isimleri ve irtibat b</w:t>
      </w:r>
      <w:r w:rsidR="00943556">
        <w:t>ilgileri İl Müdürlüğüne gönderi</w:t>
      </w:r>
      <w:r>
        <w:t>lir.</w:t>
      </w:r>
    </w:p>
    <w:p w:rsidR="00BA3287" w:rsidRDefault="00596D20" w:rsidP="00A2169D">
      <w:pPr>
        <w:pStyle w:val="Gvdemetni20"/>
        <w:shd w:val="clear" w:color="auto" w:fill="auto"/>
        <w:spacing w:line="240" w:lineRule="auto"/>
        <w:ind w:right="20" w:firstLine="708"/>
        <w:jc w:val="both"/>
      </w:pPr>
      <w:r>
        <w:t>Proje Ofislerinde görevli personeller, Proje ile ilgili gerekli duyuru, eğitim, anket çalışması ve müracaatların alınması gibi işlemleri gerçekleştireceklerdir.</w:t>
      </w:r>
    </w:p>
    <w:p w:rsidR="00441B5C" w:rsidRDefault="00596D20" w:rsidP="00A2169D">
      <w:pPr>
        <w:pStyle w:val="Gvdemetni20"/>
        <w:shd w:val="clear" w:color="auto" w:fill="auto"/>
        <w:spacing w:line="240" w:lineRule="auto"/>
        <w:ind w:right="20" w:firstLine="708"/>
        <w:jc w:val="both"/>
      </w:pPr>
      <w:r>
        <w:t>Proje Ofislerinde görevli personel müracaatçı bilgilerinin doğruluğunu sağlamak amacıyla, gerektiğinde inceleme, araştırma ve tespit çalışması yapabilecektir.</w:t>
      </w:r>
    </w:p>
    <w:p w:rsidR="00441B5C" w:rsidRDefault="00441B5C" w:rsidP="00441B5C">
      <w:pPr>
        <w:pStyle w:val="Gvdemetni20"/>
        <w:shd w:val="clear" w:color="auto" w:fill="auto"/>
        <w:spacing w:line="240" w:lineRule="auto"/>
        <w:ind w:right="20" w:firstLine="0"/>
        <w:jc w:val="both"/>
      </w:pPr>
    </w:p>
    <w:p w:rsidR="00E05C81" w:rsidRDefault="00E05C81" w:rsidP="00441B5C">
      <w:pPr>
        <w:pStyle w:val="Gvdemetni20"/>
        <w:shd w:val="clear" w:color="auto" w:fill="auto"/>
        <w:spacing w:line="240" w:lineRule="auto"/>
        <w:ind w:right="20" w:firstLine="0"/>
        <w:jc w:val="center"/>
        <w:rPr>
          <w:b/>
        </w:rPr>
      </w:pPr>
    </w:p>
    <w:p w:rsidR="00D12325" w:rsidRDefault="00D12325" w:rsidP="00441B5C">
      <w:pPr>
        <w:pStyle w:val="Gvdemetni20"/>
        <w:shd w:val="clear" w:color="auto" w:fill="auto"/>
        <w:spacing w:line="240" w:lineRule="auto"/>
        <w:ind w:right="20" w:firstLine="0"/>
        <w:jc w:val="center"/>
        <w:rPr>
          <w:b/>
        </w:rPr>
      </w:pPr>
    </w:p>
    <w:p w:rsidR="00E05C81" w:rsidRDefault="00E05C81" w:rsidP="00441B5C">
      <w:pPr>
        <w:pStyle w:val="Gvdemetni20"/>
        <w:shd w:val="clear" w:color="auto" w:fill="auto"/>
        <w:spacing w:line="240" w:lineRule="auto"/>
        <w:ind w:right="20" w:firstLine="0"/>
        <w:jc w:val="center"/>
        <w:rPr>
          <w:b/>
        </w:rPr>
      </w:pPr>
    </w:p>
    <w:p w:rsidR="00E05C81" w:rsidRDefault="00E05C81" w:rsidP="00441B5C">
      <w:pPr>
        <w:pStyle w:val="Gvdemetni20"/>
        <w:shd w:val="clear" w:color="auto" w:fill="auto"/>
        <w:spacing w:line="240" w:lineRule="auto"/>
        <w:ind w:right="20" w:firstLine="0"/>
        <w:jc w:val="center"/>
        <w:rPr>
          <w:b/>
        </w:rPr>
      </w:pPr>
    </w:p>
    <w:p w:rsidR="00E05C81" w:rsidRDefault="00E05C81" w:rsidP="00441B5C">
      <w:pPr>
        <w:pStyle w:val="Gvdemetni20"/>
        <w:shd w:val="clear" w:color="auto" w:fill="auto"/>
        <w:spacing w:line="240" w:lineRule="auto"/>
        <w:ind w:right="20" w:firstLine="0"/>
        <w:jc w:val="center"/>
        <w:rPr>
          <w:b/>
        </w:rPr>
      </w:pPr>
    </w:p>
    <w:p w:rsidR="00E05C81" w:rsidRDefault="00E05C81" w:rsidP="00441B5C">
      <w:pPr>
        <w:pStyle w:val="Gvdemetni20"/>
        <w:shd w:val="clear" w:color="auto" w:fill="auto"/>
        <w:spacing w:line="240" w:lineRule="auto"/>
        <w:ind w:right="20" w:firstLine="0"/>
        <w:jc w:val="center"/>
        <w:rPr>
          <w:b/>
        </w:rPr>
      </w:pPr>
    </w:p>
    <w:p w:rsidR="00E05C81" w:rsidRDefault="00E05C81" w:rsidP="00441B5C">
      <w:pPr>
        <w:pStyle w:val="Gvdemetni20"/>
        <w:shd w:val="clear" w:color="auto" w:fill="auto"/>
        <w:spacing w:line="240" w:lineRule="auto"/>
        <w:ind w:right="20" w:firstLine="0"/>
        <w:jc w:val="center"/>
        <w:rPr>
          <w:b/>
        </w:rPr>
      </w:pPr>
    </w:p>
    <w:p w:rsidR="003C415E" w:rsidRPr="00441B5C" w:rsidRDefault="003C415E" w:rsidP="00441B5C">
      <w:pPr>
        <w:pStyle w:val="Gvdemetni20"/>
        <w:shd w:val="clear" w:color="auto" w:fill="auto"/>
        <w:spacing w:line="240" w:lineRule="auto"/>
        <w:ind w:right="20" w:firstLine="0"/>
        <w:jc w:val="center"/>
        <w:rPr>
          <w:b/>
        </w:rPr>
      </w:pPr>
      <w:proofErr w:type="gramStart"/>
      <w:r w:rsidRPr="00441B5C">
        <w:rPr>
          <w:b/>
        </w:rPr>
        <w:lastRenderedPageBreak/>
        <w:t>III.BÖLÜM</w:t>
      </w:r>
      <w:proofErr w:type="gramEnd"/>
    </w:p>
    <w:p w:rsidR="00BA3287" w:rsidRPr="00441B5C" w:rsidRDefault="00596D20" w:rsidP="00441B5C">
      <w:pPr>
        <w:pStyle w:val="Gvdemetni30"/>
        <w:shd w:val="clear" w:color="auto" w:fill="auto"/>
        <w:spacing w:line="240" w:lineRule="auto"/>
        <w:ind w:right="20" w:firstLine="0"/>
      </w:pPr>
      <w:r w:rsidRPr="00441B5C">
        <w:t>PROJENİN DUYURULMASI, BAŞVURU SÜRECİ, BAŞVURULARIN ALINMASI,</w:t>
      </w:r>
      <w:r w:rsidR="00441B5C">
        <w:t xml:space="preserve"> </w:t>
      </w:r>
      <w:r w:rsidRPr="00441B5C">
        <w:t>BAŞVURU SAHİBİNDE ARA</w:t>
      </w:r>
      <w:r w:rsidR="00441B5C">
        <w:t xml:space="preserve">NAN ŞARTLAR, BAŞVURU SAHİBİNDEN </w:t>
      </w:r>
      <w:r w:rsidRPr="00441B5C">
        <w:t>İSTENİLEN BELGELER, BAŞVURULARIN DEĞERLENDİRİLMESİ</w:t>
      </w:r>
    </w:p>
    <w:p w:rsidR="00441B5C" w:rsidRDefault="00441B5C" w:rsidP="00441B5C">
      <w:pPr>
        <w:pStyle w:val="Gvdemetni30"/>
        <w:shd w:val="clear" w:color="auto" w:fill="auto"/>
        <w:spacing w:line="240" w:lineRule="auto"/>
        <w:ind w:right="20" w:firstLine="0"/>
      </w:pPr>
    </w:p>
    <w:p w:rsidR="00BA3287" w:rsidRDefault="00596D20" w:rsidP="00441B5C">
      <w:pPr>
        <w:pStyle w:val="Gvdemetni30"/>
        <w:shd w:val="clear" w:color="auto" w:fill="auto"/>
        <w:spacing w:line="240" w:lineRule="auto"/>
        <w:ind w:right="20" w:firstLine="0"/>
        <w:jc w:val="left"/>
      </w:pPr>
      <w:r w:rsidRPr="00441B5C">
        <w:t>Projeni</w:t>
      </w:r>
      <w:r>
        <w:t>n Duyurulması</w:t>
      </w:r>
    </w:p>
    <w:p w:rsidR="005272B8" w:rsidRDefault="005272B8" w:rsidP="00441B5C">
      <w:pPr>
        <w:pStyle w:val="Gvdemetni30"/>
        <w:shd w:val="clear" w:color="auto" w:fill="auto"/>
        <w:spacing w:line="240" w:lineRule="auto"/>
        <w:ind w:right="20" w:firstLine="0"/>
        <w:jc w:val="left"/>
      </w:pPr>
    </w:p>
    <w:p w:rsidR="00BA3287" w:rsidRDefault="00596D20" w:rsidP="00441B5C">
      <w:pPr>
        <w:pStyle w:val="Gvdemetni20"/>
        <w:shd w:val="clear" w:color="auto" w:fill="auto"/>
        <w:spacing w:line="240" w:lineRule="auto"/>
        <w:ind w:right="20" w:firstLine="0"/>
        <w:jc w:val="both"/>
      </w:pPr>
      <w:r>
        <w:rPr>
          <w:rStyle w:val="Gvdemetni2Kaln"/>
        </w:rPr>
        <w:t xml:space="preserve">Madde </w:t>
      </w:r>
      <w:r w:rsidR="004E4E0A">
        <w:rPr>
          <w:rStyle w:val="Gvdemetni2Kaln"/>
        </w:rPr>
        <w:t>8</w:t>
      </w:r>
      <w:r>
        <w:rPr>
          <w:rStyle w:val="Gvdemetni2Kaln"/>
        </w:rPr>
        <w:t xml:space="preserve">- </w:t>
      </w:r>
      <w:r>
        <w:t xml:space="preserve">Projenin başvuru şartları ve uygulamaya ilişkin rehber, </w:t>
      </w:r>
      <w:r w:rsidR="005272B8">
        <w:t>Samsun</w:t>
      </w:r>
      <w:r>
        <w:t xml:space="preserve"> İl Tarım Müdürlüğü Web sayfasında yayımlanır.</w:t>
      </w:r>
    </w:p>
    <w:p w:rsidR="00441B5C" w:rsidRDefault="00441B5C" w:rsidP="00441B5C">
      <w:pPr>
        <w:pStyle w:val="Gvdemetni30"/>
        <w:shd w:val="clear" w:color="auto" w:fill="auto"/>
        <w:spacing w:line="240" w:lineRule="auto"/>
        <w:ind w:right="20" w:firstLine="0"/>
        <w:jc w:val="both"/>
      </w:pPr>
    </w:p>
    <w:p w:rsidR="00BA3287" w:rsidRDefault="00596D20" w:rsidP="00441B5C">
      <w:pPr>
        <w:pStyle w:val="Gvdemetni30"/>
        <w:shd w:val="clear" w:color="auto" w:fill="auto"/>
        <w:spacing w:line="240" w:lineRule="auto"/>
        <w:ind w:right="20" w:firstLine="0"/>
        <w:jc w:val="both"/>
      </w:pPr>
      <w:r>
        <w:t>Başvuru Süreci, Başvuruların Alınması:</w:t>
      </w:r>
    </w:p>
    <w:p w:rsidR="005272B8" w:rsidRDefault="005272B8" w:rsidP="00441B5C">
      <w:pPr>
        <w:pStyle w:val="Gvdemetni30"/>
        <w:shd w:val="clear" w:color="auto" w:fill="auto"/>
        <w:spacing w:line="240" w:lineRule="auto"/>
        <w:ind w:right="20" w:firstLine="0"/>
        <w:jc w:val="both"/>
      </w:pPr>
    </w:p>
    <w:p w:rsidR="00BA3287" w:rsidRDefault="00596D20" w:rsidP="00441B5C">
      <w:pPr>
        <w:pStyle w:val="Gvdemetni30"/>
        <w:shd w:val="clear" w:color="auto" w:fill="auto"/>
        <w:spacing w:line="240" w:lineRule="auto"/>
        <w:ind w:right="20" w:firstLine="0"/>
        <w:jc w:val="both"/>
      </w:pPr>
      <w:r>
        <w:t xml:space="preserve">Madde </w:t>
      </w:r>
      <w:r w:rsidR="002E0C9E">
        <w:t>9</w:t>
      </w:r>
      <w:r>
        <w:t>-</w:t>
      </w:r>
    </w:p>
    <w:p w:rsidR="00BA3287" w:rsidRDefault="00596D20" w:rsidP="005272B8">
      <w:pPr>
        <w:pStyle w:val="Gvdemetni20"/>
        <w:numPr>
          <w:ilvl w:val="0"/>
          <w:numId w:val="4"/>
        </w:numPr>
        <w:shd w:val="clear" w:color="auto" w:fill="auto"/>
        <w:tabs>
          <w:tab w:val="left" w:pos="969"/>
        </w:tabs>
        <w:spacing w:line="240" w:lineRule="auto"/>
        <w:ind w:right="20" w:firstLine="0"/>
        <w:jc w:val="both"/>
      </w:pPr>
      <w:r>
        <w:t xml:space="preserve">Başvurular </w:t>
      </w:r>
      <w:r w:rsidR="00656329">
        <w:t>31</w:t>
      </w:r>
      <w:r w:rsidR="00FE4DEF">
        <w:t xml:space="preserve"> Mayıs 2021</w:t>
      </w:r>
      <w:r>
        <w:t xml:space="preserve"> tarihinde başlar, </w:t>
      </w:r>
      <w:r w:rsidR="00656329">
        <w:t>16</w:t>
      </w:r>
      <w:r>
        <w:t>.</w:t>
      </w:r>
      <w:r w:rsidR="00FE4DEF">
        <w:t>07.2021</w:t>
      </w:r>
      <w:r>
        <w:t xml:space="preserve"> tarihi mesai saati bitiminde sona erer.</w:t>
      </w:r>
    </w:p>
    <w:p w:rsidR="00BA3287" w:rsidRDefault="00943556" w:rsidP="00441B5C">
      <w:pPr>
        <w:pStyle w:val="Gvdemetni20"/>
        <w:numPr>
          <w:ilvl w:val="0"/>
          <w:numId w:val="4"/>
        </w:numPr>
        <w:shd w:val="clear" w:color="auto" w:fill="auto"/>
        <w:tabs>
          <w:tab w:val="left" w:pos="976"/>
        </w:tabs>
        <w:spacing w:line="240" w:lineRule="auto"/>
        <w:ind w:right="20" w:firstLine="0"/>
        <w:jc w:val="both"/>
      </w:pPr>
      <w:r>
        <w:t xml:space="preserve">Başvurular </w:t>
      </w:r>
      <w:r w:rsidR="00596D20">
        <w:t>İlçe Müdürlüklerinde bulunan Proje Ofislerine şahsen yapılır.</w:t>
      </w:r>
    </w:p>
    <w:p w:rsidR="00441B5C" w:rsidRDefault="00441B5C" w:rsidP="00441B5C">
      <w:pPr>
        <w:pStyle w:val="Gvdemetni30"/>
        <w:shd w:val="clear" w:color="auto" w:fill="auto"/>
        <w:spacing w:line="240" w:lineRule="auto"/>
        <w:ind w:right="20" w:firstLine="0"/>
        <w:jc w:val="left"/>
      </w:pPr>
    </w:p>
    <w:p w:rsidR="00BA3287" w:rsidRDefault="00596D20" w:rsidP="00441B5C">
      <w:pPr>
        <w:pStyle w:val="Gvdemetni30"/>
        <w:shd w:val="clear" w:color="auto" w:fill="auto"/>
        <w:spacing w:line="240" w:lineRule="auto"/>
        <w:ind w:right="20" w:firstLine="0"/>
        <w:jc w:val="left"/>
      </w:pPr>
      <w:r>
        <w:t>Başvuru Sahibinde Aranılacak Şartlar:</w:t>
      </w:r>
    </w:p>
    <w:p w:rsidR="005272B8" w:rsidRDefault="005272B8" w:rsidP="00441B5C">
      <w:pPr>
        <w:pStyle w:val="Gvdemetni30"/>
        <w:shd w:val="clear" w:color="auto" w:fill="auto"/>
        <w:spacing w:line="240" w:lineRule="auto"/>
        <w:ind w:right="20" w:firstLine="0"/>
        <w:jc w:val="left"/>
      </w:pPr>
    </w:p>
    <w:p w:rsidR="00BA3287" w:rsidRDefault="00596D20" w:rsidP="00441B5C">
      <w:pPr>
        <w:pStyle w:val="Gvdemetni30"/>
        <w:shd w:val="clear" w:color="auto" w:fill="auto"/>
        <w:spacing w:line="240" w:lineRule="auto"/>
        <w:ind w:right="20" w:firstLine="0"/>
        <w:jc w:val="both"/>
      </w:pPr>
      <w:r>
        <w:t>Madde 1</w:t>
      </w:r>
      <w:r w:rsidR="002E0C9E">
        <w:t>0</w:t>
      </w:r>
      <w:r>
        <w:t>-</w:t>
      </w:r>
    </w:p>
    <w:p w:rsidR="00BA3287" w:rsidRDefault="00596D20" w:rsidP="005272B8">
      <w:pPr>
        <w:pStyle w:val="Gvdemetni20"/>
        <w:numPr>
          <w:ilvl w:val="0"/>
          <w:numId w:val="5"/>
        </w:numPr>
        <w:shd w:val="clear" w:color="auto" w:fill="auto"/>
        <w:tabs>
          <w:tab w:val="left" w:pos="899"/>
        </w:tabs>
        <w:spacing w:line="240" w:lineRule="auto"/>
        <w:ind w:right="20" w:firstLine="0"/>
        <w:jc w:val="both"/>
      </w:pPr>
      <w:r>
        <w:t>Başvuru tarihi itibari ile 18 yaşını doldurmuş olması,</w:t>
      </w:r>
    </w:p>
    <w:p w:rsidR="00BA3287" w:rsidRDefault="00596D20" w:rsidP="00441B5C">
      <w:pPr>
        <w:pStyle w:val="Gvdemetni20"/>
        <w:numPr>
          <w:ilvl w:val="0"/>
          <w:numId w:val="5"/>
        </w:numPr>
        <w:shd w:val="clear" w:color="auto" w:fill="auto"/>
        <w:tabs>
          <w:tab w:val="left" w:pos="899"/>
        </w:tabs>
        <w:spacing w:line="240" w:lineRule="auto"/>
        <w:ind w:right="20" w:firstLine="0"/>
      </w:pPr>
      <w:r>
        <w:t>Projenin baş</w:t>
      </w:r>
      <w:r w:rsidR="00FE4DEF">
        <w:t>vuru</w:t>
      </w:r>
      <w:r>
        <w:t xml:space="preserve"> tarihi</w:t>
      </w:r>
      <w:r w:rsidR="00FE4DEF">
        <w:t>nden</w:t>
      </w:r>
      <w:r>
        <w:t xml:space="preserve"> </w:t>
      </w:r>
      <w:r w:rsidR="00A10FEE">
        <w:t>(31</w:t>
      </w:r>
      <w:r w:rsidR="00FE4DEF">
        <w:t>.05</w:t>
      </w:r>
      <w:r w:rsidR="002D7CF3">
        <w:t>.2021</w:t>
      </w:r>
      <w:r w:rsidR="005272B8">
        <w:t xml:space="preserve">) </w:t>
      </w:r>
      <w:r w:rsidR="00FE4DEF">
        <w:t>önceki tarihte</w:t>
      </w:r>
      <w:r>
        <w:t xml:space="preserve"> faal olarak küçükbaş hayvancılık yapıyor veya daha önce küçükbaş hayvancılık yapmış olması,</w:t>
      </w:r>
    </w:p>
    <w:p w:rsidR="00BA3287" w:rsidRDefault="00596D20" w:rsidP="00441B5C">
      <w:pPr>
        <w:pStyle w:val="Gvdemetni20"/>
        <w:numPr>
          <w:ilvl w:val="0"/>
          <w:numId w:val="5"/>
        </w:numPr>
        <w:shd w:val="clear" w:color="auto" w:fill="auto"/>
        <w:tabs>
          <w:tab w:val="left" w:pos="899"/>
        </w:tabs>
        <w:spacing w:line="240" w:lineRule="auto"/>
        <w:ind w:right="20" w:firstLine="0"/>
        <w:jc w:val="both"/>
      </w:pPr>
      <w:r>
        <w:t>Küçükbaş hayvancılık yapmaya elverişli ve asgari 1</w:t>
      </w:r>
      <w:r w:rsidR="005272B8">
        <w:t>00</w:t>
      </w:r>
      <w:r>
        <w:t xml:space="preserve"> (yüz) baş damızlık küçükbaş hayvan ve yeni doğacak yavruları barındırma kapasiteli barınağa sahip olması,</w:t>
      </w:r>
    </w:p>
    <w:p w:rsidR="00BA3287" w:rsidRDefault="00596D20" w:rsidP="00441B5C">
      <w:pPr>
        <w:pStyle w:val="Gvdemetni20"/>
        <w:numPr>
          <w:ilvl w:val="0"/>
          <w:numId w:val="5"/>
        </w:numPr>
        <w:shd w:val="clear" w:color="auto" w:fill="auto"/>
        <w:tabs>
          <w:tab w:val="left" w:pos="899"/>
        </w:tabs>
        <w:spacing w:line="240" w:lineRule="auto"/>
        <w:ind w:right="20" w:firstLine="0"/>
        <w:jc w:val="both"/>
      </w:pPr>
      <w:r>
        <w:t>Faaliyet gösterdiği bölgede küçükbaş hayvanlar için uygun ve yeterli mera/otlak alanı bulunması,</w:t>
      </w:r>
    </w:p>
    <w:p w:rsidR="00BA3287" w:rsidRDefault="00596D20" w:rsidP="00441B5C">
      <w:pPr>
        <w:pStyle w:val="Gvdemetni20"/>
        <w:numPr>
          <w:ilvl w:val="0"/>
          <w:numId w:val="5"/>
        </w:numPr>
        <w:shd w:val="clear" w:color="auto" w:fill="auto"/>
        <w:tabs>
          <w:tab w:val="left" w:pos="899"/>
        </w:tabs>
        <w:spacing w:line="240" w:lineRule="auto"/>
        <w:ind w:right="20" w:firstLine="0"/>
        <w:jc w:val="both"/>
      </w:pPr>
      <w:r>
        <w:t>Faaliyet gösterdiği bölgede bulunan meradan/otlaktan başvuru tarihi itibariyle ve proje süresince yaralanıyor/yararlanacak olması,</w:t>
      </w:r>
    </w:p>
    <w:p w:rsidR="00BA3287" w:rsidRDefault="00596D20" w:rsidP="00441B5C">
      <w:pPr>
        <w:pStyle w:val="Gvdemetni20"/>
        <w:numPr>
          <w:ilvl w:val="0"/>
          <w:numId w:val="5"/>
        </w:numPr>
        <w:shd w:val="clear" w:color="auto" w:fill="auto"/>
        <w:tabs>
          <w:tab w:val="left" w:pos="899"/>
        </w:tabs>
        <w:spacing w:line="240" w:lineRule="auto"/>
        <w:ind w:right="20" w:firstLine="0"/>
        <w:jc w:val="both"/>
      </w:pPr>
      <w:r>
        <w:t xml:space="preserve">Yıllık kaba yem ihtiyacının asgari %50‘ sini yetiştirme </w:t>
      </w:r>
      <w:r w:rsidR="005272B8">
        <w:t>imkânına</w:t>
      </w:r>
      <w:r>
        <w:t xml:space="preserve"> sahip olması, buna uygun tarlasının bulunması ve/veya kiralanması ve kira sözleşmesinin proje süresi ile uyumlu olması,</w:t>
      </w:r>
    </w:p>
    <w:p w:rsidR="00441B5C" w:rsidRDefault="00441B5C" w:rsidP="00441B5C">
      <w:pPr>
        <w:pStyle w:val="Gvdemetni30"/>
        <w:shd w:val="clear" w:color="auto" w:fill="auto"/>
        <w:spacing w:line="240" w:lineRule="auto"/>
        <w:ind w:right="20" w:firstLine="0"/>
        <w:jc w:val="both"/>
      </w:pPr>
    </w:p>
    <w:p w:rsidR="00BA3287" w:rsidRDefault="00596D20" w:rsidP="00441B5C">
      <w:pPr>
        <w:pStyle w:val="Gvdemetni30"/>
        <w:shd w:val="clear" w:color="auto" w:fill="auto"/>
        <w:spacing w:line="240" w:lineRule="auto"/>
        <w:ind w:right="20" w:firstLine="0"/>
        <w:jc w:val="both"/>
      </w:pPr>
      <w:r>
        <w:t>Başvuru Sahibinden İstenen Belgeler:</w:t>
      </w:r>
    </w:p>
    <w:p w:rsidR="005272B8" w:rsidRDefault="005272B8" w:rsidP="00441B5C">
      <w:pPr>
        <w:pStyle w:val="Gvdemetni30"/>
        <w:shd w:val="clear" w:color="auto" w:fill="auto"/>
        <w:spacing w:line="240" w:lineRule="auto"/>
        <w:ind w:right="20" w:firstLine="0"/>
        <w:jc w:val="both"/>
      </w:pPr>
    </w:p>
    <w:p w:rsidR="00BA3287" w:rsidRDefault="00596D20" w:rsidP="00441B5C">
      <w:pPr>
        <w:pStyle w:val="Gvdemetni30"/>
        <w:shd w:val="clear" w:color="auto" w:fill="auto"/>
        <w:spacing w:line="240" w:lineRule="auto"/>
        <w:ind w:right="20" w:firstLine="0"/>
        <w:jc w:val="both"/>
      </w:pPr>
      <w:r>
        <w:t>Madde 1</w:t>
      </w:r>
      <w:r w:rsidR="002E0C9E">
        <w:t>1</w:t>
      </w:r>
      <w:r>
        <w:t>-</w:t>
      </w:r>
    </w:p>
    <w:p w:rsidR="00BA3287" w:rsidRDefault="00596D20" w:rsidP="005272B8">
      <w:pPr>
        <w:pStyle w:val="Gvdemetni20"/>
        <w:numPr>
          <w:ilvl w:val="0"/>
          <w:numId w:val="6"/>
        </w:numPr>
        <w:shd w:val="clear" w:color="auto" w:fill="auto"/>
        <w:tabs>
          <w:tab w:val="left" w:pos="908"/>
        </w:tabs>
        <w:spacing w:line="240" w:lineRule="auto"/>
        <w:ind w:right="20" w:firstLine="0"/>
        <w:jc w:val="both"/>
      </w:pPr>
      <w:r>
        <w:t>'Köyümde yaşamak için bir Sürü Nedenim Var' projesi Başvuru Dilekçesi (Ek: 2),</w:t>
      </w:r>
    </w:p>
    <w:p w:rsidR="00BA3287" w:rsidRDefault="00596D20" w:rsidP="00441B5C">
      <w:pPr>
        <w:pStyle w:val="Gvdemetni20"/>
        <w:numPr>
          <w:ilvl w:val="0"/>
          <w:numId w:val="6"/>
        </w:numPr>
        <w:shd w:val="clear" w:color="auto" w:fill="auto"/>
        <w:tabs>
          <w:tab w:val="left" w:pos="919"/>
        </w:tabs>
        <w:spacing w:line="240" w:lineRule="auto"/>
        <w:ind w:right="20" w:firstLine="0"/>
        <w:jc w:val="both"/>
      </w:pPr>
      <w:r>
        <w:t>Varsa Tarım ve Hayvancılıkla ilgili mesleki eğitim veren ortaöğretim ve yükseköğretim kumrularından mezun olduğuna dair diploma sureti,</w:t>
      </w:r>
    </w:p>
    <w:p w:rsidR="00BA3287" w:rsidRDefault="00596D20" w:rsidP="00441B5C">
      <w:pPr>
        <w:pStyle w:val="Gvdemetni20"/>
        <w:numPr>
          <w:ilvl w:val="0"/>
          <w:numId w:val="6"/>
        </w:numPr>
        <w:shd w:val="clear" w:color="auto" w:fill="auto"/>
        <w:tabs>
          <w:tab w:val="left" w:pos="911"/>
        </w:tabs>
        <w:spacing w:line="240" w:lineRule="auto"/>
        <w:ind w:right="20" w:firstLine="0"/>
        <w:jc w:val="both"/>
      </w:pPr>
      <w:r>
        <w:t>Varsa hayvan yetiştiriciliği konularında almış olduğu kurs bitirme belgesi,</w:t>
      </w:r>
    </w:p>
    <w:p w:rsidR="00BA3287" w:rsidRDefault="00596D20" w:rsidP="00441B5C">
      <w:pPr>
        <w:pStyle w:val="Gvdemetni20"/>
        <w:numPr>
          <w:ilvl w:val="0"/>
          <w:numId w:val="6"/>
        </w:numPr>
        <w:shd w:val="clear" w:color="auto" w:fill="auto"/>
        <w:tabs>
          <w:tab w:val="left" w:pos="911"/>
        </w:tabs>
        <w:spacing w:line="240" w:lineRule="auto"/>
        <w:ind w:right="20" w:firstLine="0"/>
        <w:jc w:val="both"/>
      </w:pPr>
      <w:r>
        <w:t>Taahhütname (Sözleşme imzalama aşamasında verilecektir) (Ek: 3)</w:t>
      </w:r>
    </w:p>
    <w:p w:rsidR="00BA3287" w:rsidRDefault="00596D20" w:rsidP="00441B5C">
      <w:pPr>
        <w:pStyle w:val="Gvdemetni20"/>
        <w:numPr>
          <w:ilvl w:val="0"/>
          <w:numId w:val="6"/>
        </w:numPr>
        <w:shd w:val="clear" w:color="auto" w:fill="auto"/>
        <w:tabs>
          <w:tab w:val="left" w:pos="911"/>
        </w:tabs>
        <w:spacing w:line="240" w:lineRule="auto"/>
        <w:ind w:right="20" w:firstLine="0"/>
        <w:jc w:val="both"/>
      </w:pPr>
      <w:r>
        <w:t>Şehit yakını (anne-baba-eş-kardeş-çocuk) ve gazi ise; onaylı belge,</w:t>
      </w:r>
    </w:p>
    <w:p w:rsidR="00BA3287" w:rsidRDefault="00596D20" w:rsidP="00441B5C">
      <w:pPr>
        <w:pStyle w:val="Gvdemetni20"/>
        <w:numPr>
          <w:ilvl w:val="0"/>
          <w:numId w:val="6"/>
        </w:numPr>
        <w:shd w:val="clear" w:color="auto" w:fill="auto"/>
        <w:tabs>
          <w:tab w:val="left" w:pos="919"/>
        </w:tabs>
        <w:spacing w:line="240" w:lineRule="auto"/>
        <w:ind w:right="20" w:firstLine="0"/>
        <w:jc w:val="both"/>
      </w:pPr>
      <w:r>
        <w:t xml:space="preserve">Proje kapsamındaki faaliyetlerle ilgili olarak kiralanan, barınak/mera/otlak/yem bitkisi üretim alanları ile ilgili olarak yapılan, en az yedi yıllık kredi vadesi ile uyumlu kira sözleşmesi. (100 Koyun için yıl içerisinde </w:t>
      </w:r>
      <w:proofErr w:type="spellStart"/>
      <w:r>
        <w:t>entansif</w:t>
      </w:r>
      <w:proofErr w:type="spellEnd"/>
      <w:r>
        <w:t xml:space="preserve"> yetiştiricilikte gerekli olan kaliteli kaba yem ihtiyacı ve bu ihtiyacın karşılanması amacıyla ekilmesi gereken sulu/kuru tarım arazi alanı, İl Proje Değerlendirme komisyonunca karara bağlanacaktır.)</w:t>
      </w:r>
    </w:p>
    <w:p w:rsidR="00BA3287" w:rsidRDefault="00CF40E3" w:rsidP="00441B5C">
      <w:pPr>
        <w:pStyle w:val="Gvdemetni20"/>
        <w:numPr>
          <w:ilvl w:val="0"/>
          <w:numId w:val="6"/>
        </w:numPr>
        <w:shd w:val="clear" w:color="auto" w:fill="auto"/>
        <w:tabs>
          <w:tab w:val="left" w:pos="911"/>
        </w:tabs>
        <w:spacing w:line="240" w:lineRule="auto"/>
        <w:ind w:right="20" w:firstLine="0"/>
        <w:jc w:val="both"/>
      </w:pPr>
      <w:r>
        <w:t>En son ödenen Anaç Koyun</w:t>
      </w:r>
      <w:r w:rsidR="00F752CF">
        <w:t>-Keçi</w:t>
      </w:r>
      <w:r w:rsidR="00711319">
        <w:t xml:space="preserve"> Desteklemesinden Faydalandığı Hayvan Sayısı</w:t>
      </w:r>
    </w:p>
    <w:p w:rsidR="00BA3287" w:rsidRDefault="00596D20" w:rsidP="00441B5C">
      <w:pPr>
        <w:pStyle w:val="Gvdemetni20"/>
        <w:numPr>
          <w:ilvl w:val="0"/>
          <w:numId w:val="6"/>
        </w:numPr>
        <w:shd w:val="clear" w:color="auto" w:fill="auto"/>
        <w:tabs>
          <w:tab w:val="left" w:pos="911"/>
        </w:tabs>
        <w:spacing w:line="240" w:lineRule="auto"/>
        <w:ind w:right="20" w:firstLine="0"/>
        <w:jc w:val="both"/>
      </w:pPr>
      <w:r>
        <w:t>Sabıka Kaydı(E-Devlet üzerinden son 30 güne ait alınan belgeler geçerlidir.)</w:t>
      </w:r>
    </w:p>
    <w:p w:rsidR="00D12325" w:rsidRDefault="00D12325" w:rsidP="00441B5C">
      <w:pPr>
        <w:pStyle w:val="Gvdemetni20"/>
        <w:numPr>
          <w:ilvl w:val="0"/>
          <w:numId w:val="6"/>
        </w:numPr>
        <w:shd w:val="clear" w:color="auto" w:fill="auto"/>
        <w:tabs>
          <w:tab w:val="left" w:pos="911"/>
        </w:tabs>
        <w:spacing w:line="240" w:lineRule="auto"/>
        <w:ind w:right="20" w:firstLine="0"/>
        <w:jc w:val="both"/>
      </w:pPr>
      <w:r>
        <w:t xml:space="preserve">Çiftçi Kayıt Belgesi (En az 15 dönüm yem bitkisi ekilmiş </w:t>
      </w:r>
      <w:proofErr w:type="gramStart"/>
      <w:r>
        <w:t>yada</w:t>
      </w:r>
      <w:proofErr w:type="gramEnd"/>
      <w:r>
        <w:t xml:space="preserve"> ekilebilir arazi </w:t>
      </w:r>
      <w:proofErr w:type="spellStart"/>
      <w:r>
        <w:t>başvusu</w:t>
      </w:r>
      <w:proofErr w:type="spellEnd"/>
      <w:r>
        <w:t xml:space="preserve"> olmalıdır.)</w:t>
      </w:r>
    </w:p>
    <w:p w:rsidR="00D12325" w:rsidRDefault="00D12325" w:rsidP="00441B5C">
      <w:pPr>
        <w:pStyle w:val="Gvdemetni20"/>
        <w:numPr>
          <w:ilvl w:val="0"/>
          <w:numId w:val="6"/>
        </w:numPr>
        <w:shd w:val="clear" w:color="auto" w:fill="auto"/>
        <w:tabs>
          <w:tab w:val="left" w:pos="911"/>
        </w:tabs>
        <w:spacing w:line="240" w:lineRule="auto"/>
        <w:ind w:right="20" w:firstLine="0"/>
        <w:jc w:val="both"/>
      </w:pPr>
      <w:r>
        <w:t xml:space="preserve">Kapasite Raporu (Yetiştiricinin </w:t>
      </w:r>
      <w:proofErr w:type="spellStart"/>
      <w:r>
        <w:t>HBS’nde</w:t>
      </w:r>
      <w:proofErr w:type="spellEnd"/>
      <w:r>
        <w:t xml:space="preserve"> kayıtlı mevcut hayvan sayısı, yeni talep ettiği hayvan sayısı ve doğumlar sonrası oluşacak hayvan mevcudu ile uyumlu kapasitede olmalıdır.)</w:t>
      </w:r>
    </w:p>
    <w:p w:rsidR="00441B5C" w:rsidRDefault="00441B5C" w:rsidP="00441B5C">
      <w:pPr>
        <w:pStyle w:val="Balk10"/>
        <w:keepNext/>
        <w:keepLines/>
        <w:shd w:val="clear" w:color="auto" w:fill="auto"/>
        <w:spacing w:before="0" w:line="240" w:lineRule="auto"/>
        <w:ind w:right="20"/>
        <w:rPr>
          <w:rStyle w:val="Balk11"/>
          <w:rFonts w:ascii="Times New Roman" w:hAnsi="Times New Roman" w:cs="Times New Roman"/>
          <w:b/>
          <w:i/>
          <w:iCs/>
          <w:sz w:val="22"/>
          <w:szCs w:val="22"/>
        </w:rPr>
      </w:pPr>
    </w:p>
    <w:p w:rsidR="00AD0F96" w:rsidRDefault="00015299" w:rsidP="00441B5C">
      <w:pPr>
        <w:pStyle w:val="Balk10"/>
        <w:keepNext/>
        <w:keepLines/>
        <w:shd w:val="clear" w:color="auto" w:fill="auto"/>
        <w:spacing w:before="0" w:line="240" w:lineRule="auto"/>
        <w:ind w:right="20"/>
        <w:rPr>
          <w:rFonts w:ascii="Times New Roman" w:hAnsi="Times New Roman" w:cs="Times New Roman"/>
          <w:b/>
          <w:i w:val="0"/>
          <w:sz w:val="22"/>
          <w:szCs w:val="22"/>
        </w:rPr>
      </w:pPr>
      <w:r w:rsidRPr="00441B5C">
        <w:rPr>
          <w:rStyle w:val="Balk11"/>
          <w:rFonts w:ascii="Times New Roman" w:hAnsi="Times New Roman" w:cs="Times New Roman"/>
          <w:b/>
          <w:iCs/>
          <w:sz w:val="22"/>
          <w:szCs w:val="22"/>
        </w:rPr>
        <w:t>B</w:t>
      </w:r>
      <w:r w:rsidR="00596D20" w:rsidRPr="00441B5C">
        <w:rPr>
          <w:rFonts w:ascii="Times New Roman" w:hAnsi="Times New Roman" w:cs="Times New Roman"/>
          <w:b/>
          <w:i w:val="0"/>
          <w:sz w:val="22"/>
          <w:szCs w:val="22"/>
        </w:rPr>
        <w:t>aşvuruların Değerlendirilmesi</w:t>
      </w:r>
      <w:r w:rsidR="00CF40E3">
        <w:rPr>
          <w:rFonts w:ascii="Times New Roman" w:hAnsi="Times New Roman" w:cs="Times New Roman"/>
          <w:b/>
          <w:i w:val="0"/>
          <w:sz w:val="22"/>
          <w:szCs w:val="22"/>
        </w:rPr>
        <w:t>:</w:t>
      </w:r>
    </w:p>
    <w:p w:rsidR="00CF40E3" w:rsidRPr="00441B5C" w:rsidRDefault="00CF40E3" w:rsidP="00441B5C">
      <w:pPr>
        <w:pStyle w:val="Balk10"/>
        <w:keepNext/>
        <w:keepLines/>
        <w:shd w:val="clear" w:color="auto" w:fill="auto"/>
        <w:spacing w:before="0" w:line="240" w:lineRule="auto"/>
        <w:ind w:right="20"/>
        <w:rPr>
          <w:rFonts w:ascii="Times New Roman" w:hAnsi="Times New Roman" w:cs="Times New Roman"/>
          <w:b/>
          <w:i w:val="0"/>
          <w:sz w:val="22"/>
          <w:szCs w:val="22"/>
        </w:rPr>
      </w:pPr>
    </w:p>
    <w:p w:rsidR="00BA3287" w:rsidRPr="00441B5C" w:rsidRDefault="00AD0F96" w:rsidP="00441B5C">
      <w:pPr>
        <w:pStyle w:val="Balk10"/>
        <w:keepNext/>
        <w:keepLines/>
        <w:shd w:val="clear" w:color="auto" w:fill="auto"/>
        <w:spacing w:before="0" w:line="240" w:lineRule="auto"/>
        <w:ind w:right="20"/>
        <w:rPr>
          <w:rFonts w:ascii="Times New Roman" w:hAnsi="Times New Roman" w:cs="Times New Roman"/>
          <w:b/>
          <w:i w:val="0"/>
          <w:sz w:val="22"/>
          <w:szCs w:val="22"/>
        </w:rPr>
      </w:pPr>
      <w:r w:rsidRPr="00441B5C">
        <w:rPr>
          <w:rFonts w:ascii="Times New Roman" w:hAnsi="Times New Roman" w:cs="Times New Roman"/>
          <w:b/>
          <w:i w:val="0"/>
          <w:sz w:val="22"/>
          <w:szCs w:val="22"/>
        </w:rPr>
        <w:t>Madde 1</w:t>
      </w:r>
      <w:r w:rsidR="002E0C9E" w:rsidRPr="00441B5C">
        <w:rPr>
          <w:rFonts w:ascii="Times New Roman" w:hAnsi="Times New Roman" w:cs="Times New Roman"/>
          <w:b/>
          <w:i w:val="0"/>
          <w:sz w:val="22"/>
          <w:szCs w:val="22"/>
        </w:rPr>
        <w:t>2</w:t>
      </w:r>
      <w:r w:rsidRPr="00441B5C">
        <w:rPr>
          <w:rFonts w:ascii="Times New Roman" w:hAnsi="Times New Roman" w:cs="Times New Roman"/>
          <w:b/>
          <w:i w:val="0"/>
          <w:sz w:val="22"/>
          <w:szCs w:val="22"/>
        </w:rPr>
        <w:t>-</w:t>
      </w:r>
    </w:p>
    <w:p w:rsidR="00BA3287" w:rsidRDefault="00596D20" w:rsidP="00CF40E3">
      <w:pPr>
        <w:pStyle w:val="Gvdemetni20"/>
        <w:numPr>
          <w:ilvl w:val="0"/>
          <w:numId w:val="7"/>
        </w:numPr>
        <w:shd w:val="clear" w:color="auto" w:fill="auto"/>
        <w:tabs>
          <w:tab w:val="left" w:pos="857"/>
        </w:tabs>
        <w:spacing w:line="240" w:lineRule="auto"/>
        <w:ind w:right="20" w:firstLine="0"/>
        <w:jc w:val="both"/>
      </w:pPr>
      <w:r>
        <w:t>Başvurularla ilgili olarak, Üretici/Üreticiler tarafından beyan edilen barınak kapasitesi, koyun ve ar</w:t>
      </w:r>
      <w:r w:rsidR="004F7C71">
        <w:t xml:space="preserve">azi varlığı dikkate alınarak </w:t>
      </w:r>
      <w:r>
        <w:t>İlçe Proje Ofislerince ön değerlendirme yapılır. Müracaat listeleri Proje Takip sistemine kaydedilir.</w:t>
      </w:r>
    </w:p>
    <w:p w:rsidR="00BA3287" w:rsidRDefault="00596D20" w:rsidP="00441B5C">
      <w:pPr>
        <w:pStyle w:val="Gvdemetni20"/>
        <w:numPr>
          <w:ilvl w:val="0"/>
          <w:numId w:val="7"/>
        </w:numPr>
        <w:shd w:val="clear" w:color="auto" w:fill="auto"/>
        <w:spacing w:line="240" w:lineRule="auto"/>
        <w:ind w:right="20" w:firstLine="0"/>
        <w:jc w:val="both"/>
      </w:pPr>
      <w:r>
        <w:t xml:space="preserve"> Başvuruların değerlendirilmesinde öncelikli hedef; sürü büyüklüğü küçük olan yetiştiricilerin (1</w:t>
      </w:r>
      <w:r w:rsidR="00795B37">
        <w:t>0</w:t>
      </w:r>
      <w:r w:rsidR="00CF40E3">
        <w:t xml:space="preserve">0 başa kadar anaç koyun </w:t>
      </w:r>
      <w:r>
        <w:t>varlığına sa</w:t>
      </w:r>
      <w:r w:rsidR="00870E17">
        <w:t xml:space="preserve">hip) kapasitelerinin </w:t>
      </w:r>
      <w:r w:rsidR="007614DF">
        <w:t>artırılmasıdır</w:t>
      </w:r>
      <w:r>
        <w:t>. İlçe Proje Ofislerince, İl Proje</w:t>
      </w:r>
      <w:r w:rsidR="00DB62A0">
        <w:t xml:space="preserve"> Değerlendirme</w:t>
      </w:r>
      <w:r w:rsidR="00721401">
        <w:t xml:space="preserve"> Komisyonuna</w:t>
      </w:r>
      <w:r>
        <w:t xml:space="preserve"> gönderilecek listede aktif olarak küçükbaş yetiştiricilik yapan küçük kapasiteli işletme oranı, toplam listenin an az %80 i olacaktır.</w:t>
      </w:r>
    </w:p>
    <w:p w:rsidR="00BA3287" w:rsidRDefault="00596D20" w:rsidP="00441B5C">
      <w:pPr>
        <w:pStyle w:val="Gvdemetni20"/>
        <w:numPr>
          <w:ilvl w:val="0"/>
          <w:numId w:val="7"/>
        </w:numPr>
        <w:shd w:val="clear" w:color="auto" w:fill="auto"/>
        <w:spacing w:line="240" w:lineRule="auto"/>
        <w:ind w:right="20" w:firstLine="0"/>
        <w:jc w:val="both"/>
      </w:pPr>
      <w:r>
        <w:t xml:space="preserve"> Başvuruların Değerlendirilmesinde, </w:t>
      </w:r>
      <w:r w:rsidR="00721401">
        <w:rPr>
          <w:rStyle w:val="Gvdemetni2Kaln0"/>
        </w:rPr>
        <w:t>O y</w:t>
      </w:r>
      <w:r w:rsidR="00795B37">
        <w:rPr>
          <w:rStyle w:val="Gvdemetni2Kaln0"/>
        </w:rPr>
        <w:t>ıl</w:t>
      </w:r>
      <w:r>
        <w:rPr>
          <w:rStyle w:val="Gvdemetni2Kaln0"/>
        </w:rPr>
        <w:t>a</w:t>
      </w:r>
      <w:r w:rsidR="008A1A2B">
        <w:rPr>
          <w:rStyle w:val="Gvdemetni2Kaln0"/>
        </w:rPr>
        <w:t xml:space="preserve"> (en son destek verilen)</w:t>
      </w:r>
      <w:r>
        <w:rPr>
          <w:rStyle w:val="Gvdemetni2Kaln0"/>
        </w:rPr>
        <w:t xml:space="preserve"> ait Anaç Kovun Keçi Destekleme Te</w:t>
      </w:r>
      <w:r w:rsidR="00721401">
        <w:rPr>
          <w:rStyle w:val="Gvdemetni2Kaln0"/>
        </w:rPr>
        <w:t>spitlerinde işletmesinde 100 baş</w:t>
      </w:r>
      <w:r>
        <w:rPr>
          <w:rStyle w:val="Gvdemetni2Kaln0"/>
        </w:rPr>
        <w:t xml:space="preserve"> ve altı anaç Küçükbaşı olan yetiştiriciler öncelikli olarak değerlendirilecektir.</w:t>
      </w:r>
      <w:r w:rsidR="00FF3934">
        <w:rPr>
          <w:rStyle w:val="Gvdemetni2Kaln0"/>
        </w:rPr>
        <w:t xml:space="preserve"> </w:t>
      </w:r>
      <w:r>
        <w:t>Y</w:t>
      </w:r>
      <w:r w:rsidR="00721401">
        <w:t xml:space="preserve">ine destekleme müracaatında, </w:t>
      </w:r>
      <w:r>
        <w:t xml:space="preserve">İlçe Proje Değerlendirme komisyonları 100-200 baş anaç hayvanı olan </w:t>
      </w:r>
      <w:r w:rsidR="00721401">
        <w:t>işletmelerin kapasite artırımı y</w:t>
      </w:r>
      <w:r>
        <w:t>apabilmesi amacıyla, ikinci olarak kontenjan ayırabilecektir.</w:t>
      </w:r>
    </w:p>
    <w:p w:rsidR="00BA3287" w:rsidRDefault="00596D20" w:rsidP="00441B5C">
      <w:pPr>
        <w:pStyle w:val="Gvdemetni20"/>
        <w:numPr>
          <w:ilvl w:val="0"/>
          <w:numId w:val="7"/>
        </w:numPr>
        <w:shd w:val="clear" w:color="auto" w:fill="auto"/>
        <w:tabs>
          <w:tab w:val="left" w:pos="857"/>
        </w:tabs>
        <w:spacing w:line="240" w:lineRule="auto"/>
        <w:ind w:right="20" w:firstLine="0"/>
        <w:jc w:val="both"/>
      </w:pPr>
      <w:r>
        <w:t xml:space="preserve">Proje Başvurularında daha önce küçükbaş hayvancılık yapmış, bu konuda tecrübesi olan </w:t>
      </w:r>
      <w:r w:rsidR="00FF3934">
        <w:t xml:space="preserve">ancak halen küçükbaş hayvanı olmayan </w:t>
      </w:r>
      <w:r>
        <w:t xml:space="preserve">müracaatçılara </w:t>
      </w:r>
      <w:r w:rsidR="00721401">
        <w:t xml:space="preserve">İl Proje </w:t>
      </w:r>
      <w:r w:rsidR="00DB62A0">
        <w:t xml:space="preserve">Değerlendirme </w:t>
      </w:r>
      <w:r w:rsidR="00721401">
        <w:t>Komisyonu’nun</w:t>
      </w:r>
      <w:r>
        <w:t xml:space="preserve"> uygun görmesi halinde, %20‘ ye kadar kontenjan ayrılabilir. </w:t>
      </w:r>
      <w:r w:rsidR="00721401">
        <w:t>İl Proje</w:t>
      </w:r>
      <w:r w:rsidR="00DB62A0">
        <w:t xml:space="preserve"> Değerlendirme</w:t>
      </w:r>
      <w:r w:rsidR="00721401">
        <w:t xml:space="preserve"> Komisyonuna</w:t>
      </w:r>
      <w:r>
        <w:t xml:space="preserve"> gönderilen listede yeni başlayanların oranı, toplam liste içinde %20‘ </w:t>
      </w:r>
      <w:proofErr w:type="spellStart"/>
      <w:r>
        <w:t>yi</w:t>
      </w:r>
      <w:proofErr w:type="spellEnd"/>
      <w:r>
        <w:t xml:space="preserve"> kesinlikle geçmeyecektir.</w:t>
      </w:r>
    </w:p>
    <w:p w:rsidR="00BA3287" w:rsidRDefault="00596D20" w:rsidP="00441B5C">
      <w:pPr>
        <w:pStyle w:val="Gvdemetni20"/>
        <w:numPr>
          <w:ilvl w:val="0"/>
          <w:numId w:val="7"/>
        </w:numPr>
        <w:shd w:val="clear" w:color="auto" w:fill="auto"/>
        <w:tabs>
          <w:tab w:val="left" w:pos="857"/>
        </w:tabs>
        <w:spacing w:line="240" w:lineRule="auto"/>
        <w:ind w:right="20" w:firstLine="0"/>
        <w:jc w:val="both"/>
      </w:pPr>
      <w:r>
        <w:t>Ön değerlendirme sonucu belgeleri uygun olan yetiştiriciler, İlçelerde Kaymakam Başkanlığında toplanacak olan İlçe Proje Değerlendirme Komisyonlarında tekrar değerlendirilir. Komisyon tarafından, yukarıda belirtilen başvuru koşullarının sağlanıp sağlanmadığı, kapasitesinin uyg</w:t>
      </w:r>
      <w:r w:rsidR="008F33C4">
        <w:t xml:space="preserve">un olup olmadığı belirlenir, </w:t>
      </w:r>
      <w:r>
        <w:t xml:space="preserve">İlçe Proje Değerlendirme Komisyonları tarafından her başvuru sahibine ait bilgiler ekte (ek-4) yer alan puanlama tablosuna işlenerek puanlama yapılır. Proje kapasitesine göre asil ve yedek listeler takip sistemine kaydedilir ve bir çıktısı imzalanarak </w:t>
      </w:r>
      <w:r w:rsidR="008F33C4">
        <w:t>İl Proje</w:t>
      </w:r>
      <w:r w:rsidR="00DB62A0">
        <w:t xml:space="preserve"> Değerlendirme</w:t>
      </w:r>
      <w:r w:rsidR="008F33C4">
        <w:t xml:space="preserve"> Komisyonuna</w:t>
      </w:r>
      <w:r>
        <w:t xml:space="preserve"> gönderilir.</w:t>
      </w:r>
    </w:p>
    <w:p w:rsidR="00BA3287" w:rsidRDefault="001200F8" w:rsidP="00441B5C">
      <w:pPr>
        <w:pStyle w:val="Gvdemetni20"/>
        <w:numPr>
          <w:ilvl w:val="0"/>
          <w:numId w:val="7"/>
        </w:numPr>
        <w:shd w:val="clear" w:color="auto" w:fill="auto"/>
        <w:tabs>
          <w:tab w:val="left" w:pos="857"/>
        </w:tabs>
        <w:spacing w:line="240" w:lineRule="auto"/>
        <w:ind w:right="20" w:firstLine="0"/>
        <w:jc w:val="both"/>
      </w:pPr>
      <w:r>
        <w:t>İl Proje Değerlendirme Komisyonu</w:t>
      </w:r>
      <w:r w:rsidR="00DB62A0">
        <w:t>,</w:t>
      </w:r>
      <w:r w:rsidR="00596D20">
        <w:t xml:space="preserve"> İlçelerden gelen listelerdeki çiftçileri </w:t>
      </w:r>
      <w:proofErr w:type="gramStart"/>
      <w:r w:rsidR="00596D20">
        <w:t>kredibilite</w:t>
      </w:r>
      <w:proofErr w:type="gramEnd"/>
      <w:r w:rsidR="00596D20">
        <w:t xml:space="preserve"> açısından değerlendirilmek üzere Banka’ya gönderir.</w:t>
      </w:r>
    </w:p>
    <w:p w:rsidR="00BA3287" w:rsidRDefault="00596D20" w:rsidP="00441B5C">
      <w:pPr>
        <w:pStyle w:val="Gvdemetni20"/>
        <w:numPr>
          <w:ilvl w:val="0"/>
          <w:numId w:val="7"/>
        </w:numPr>
        <w:shd w:val="clear" w:color="auto" w:fill="auto"/>
        <w:tabs>
          <w:tab w:val="left" w:pos="857"/>
        </w:tabs>
        <w:spacing w:line="240" w:lineRule="auto"/>
        <w:ind w:right="20" w:firstLine="0"/>
        <w:jc w:val="both"/>
      </w:pPr>
      <w:r>
        <w:t>Banka tarafından Kredibilitesi uygun olan Üretici/Üreticilerin isimleri İl Tarım ve Orman Müdürlüğü’ ne yazılı olarak bildirilir. İl Proje Değerlendirme Komisyonlarınca Kredibilitesi uygun bulunan yetiştiriciler değerlendirilir.</w:t>
      </w:r>
    </w:p>
    <w:p w:rsidR="00BA3287" w:rsidRDefault="00596D20" w:rsidP="00441B5C">
      <w:pPr>
        <w:pStyle w:val="Gvdemetni20"/>
        <w:numPr>
          <w:ilvl w:val="0"/>
          <w:numId w:val="7"/>
        </w:numPr>
        <w:shd w:val="clear" w:color="auto" w:fill="auto"/>
        <w:tabs>
          <w:tab w:val="left" w:pos="857"/>
        </w:tabs>
        <w:spacing w:line="240" w:lineRule="auto"/>
        <w:ind w:right="20" w:firstLine="0"/>
        <w:jc w:val="both"/>
      </w:pPr>
      <w:r>
        <w:t>İl Proje Değerlendirme Komisyonunca uygun bulunarak Valilik Proje Değerlendirme komisyonuna gönderilen listeler. Komisyonca tekrar değerlendirilerek nihai karar alınır.</w:t>
      </w:r>
    </w:p>
    <w:p w:rsidR="00BA3287" w:rsidRDefault="00DB62A0" w:rsidP="00441B5C">
      <w:pPr>
        <w:pStyle w:val="Gvdemetni20"/>
        <w:numPr>
          <w:ilvl w:val="0"/>
          <w:numId w:val="7"/>
        </w:numPr>
        <w:shd w:val="clear" w:color="auto" w:fill="auto"/>
        <w:tabs>
          <w:tab w:val="left" w:pos="857"/>
        </w:tabs>
        <w:spacing w:line="240" w:lineRule="auto"/>
        <w:ind w:right="20" w:firstLine="0"/>
      </w:pPr>
      <w:r>
        <w:t>Valilik</w:t>
      </w:r>
      <w:r w:rsidR="00596D20">
        <w:t xml:space="preserve"> Proje</w:t>
      </w:r>
      <w:r>
        <w:t xml:space="preserve"> Değerlendirme K</w:t>
      </w:r>
      <w:r w:rsidR="00596D20">
        <w:t>omisyonunun kararı kesindir. Kararlar uygulanmak üzere İl Proje Değerlendirme komisyonuna gönderilir.</w:t>
      </w:r>
    </w:p>
    <w:p w:rsidR="00BA3287" w:rsidRDefault="009C38FD" w:rsidP="00441B5C">
      <w:pPr>
        <w:pStyle w:val="Gvdemetni20"/>
        <w:numPr>
          <w:ilvl w:val="0"/>
          <w:numId w:val="7"/>
        </w:numPr>
        <w:shd w:val="clear" w:color="auto" w:fill="auto"/>
        <w:tabs>
          <w:tab w:val="left" w:pos="931"/>
        </w:tabs>
        <w:spacing w:line="240" w:lineRule="auto"/>
        <w:ind w:right="20" w:firstLine="0"/>
        <w:jc w:val="both"/>
      </w:pPr>
      <w:r>
        <w:t>İl Proje Değerlendirme Komisyonu</w:t>
      </w:r>
      <w:r w:rsidR="00596D20">
        <w:t xml:space="preserve"> kredi kullanması uy</w:t>
      </w:r>
      <w:r w:rsidR="00CF40E3">
        <w:t>gun bulunan kişilerin listesini,</w:t>
      </w:r>
      <w:r w:rsidR="00596D20">
        <w:t xml:space="preserve"> İlçe Proje ofislerine bildirir,</w:t>
      </w:r>
      <w:r w:rsidR="00CF40E3">
        <w:t xml:space="preserve"> İlçe Proje Ofisleri ü</w:t>
      </w:r>
      <w:r w:rsidR="00596D20">
        <w:t>reticileri</w:t>
      </w:r>
      <w:r w:rsidR="007F0D4D">
        <w:t xml:space="preserve">n </w:t>
      </w:r>
      <w:r w:rsidR="00596D20">
        <w:t>bilgilendiril</w:t>
      </w:r>
      <w:r w:rsidR="007F0D4D">
        <w:t>mesi</w:t>
      </w:r>
      <w:r w:rsidR="00CF40E3">
        <w:t>ni</w:t>
      </w:r>
      <w:r w:rsidR="007F0D4D">
        <w:t xml:space="preserve"> </w:t>
      </w:r>
      <w:r w:rsidR="00CF40E3">
        <w:t>sağlar.</w:t>
      </w:r>
    </w:p>
    <w:p w:rsidR="00BA3287" w:rsidRDefault="00596D20" w:rsidP="0010169A">
      <w:pPr>
        <w:pStyle w:val="Gvdemetni20"/>
        <w:numPr>
          <w:ilvl w:val="0"/>
          <w:numId w:val="7"/>
        </w:numPr>
        <w:shd w:val="clear" w:color="auto" w:fill="auto"/>
        <w:spacing w:line="240" w:lineRule="auto"/>
        <w:ind w:right="20" w:firstLine="0"/>
      </w:pPr>
      <w:r>
        <w:t xml:space="preserve">Kesinleşen asil listeler, </w:t>
      </w:r>
      <w:r w:rsidR="0010169A">
        <w:t>Samsun</w:t>
      </w:r>
      <w:r>
        <w:t xml:space="preserve"> İl Tarım ve Orman Müdürlüğü</w:t>
      </w:r>
      <w:r w:rsidR="0010169A">
        <w:t xml:space="preserve"> </w:t>
      </w:r>
      <w:r w:rsidR="007F0D4D">
        <w:t>internet sitelerinden</w:t>
      </w:r>
      <w:r w:rsidR="0010169A">
        <w:t xml:space="preserve"> </w:t>
      </w:r>
      <w:r>
        <w:t>yayımlanır.</w:t>
      </w:r>
    </w:p>
    <w:p w:rsidR="00BA3287" w:rsidRDefault="00596D20" w:rsidP="0010169A">
      <w:pPr>
        <w:pStyle w:val="Gvdemetni20"/>
        <w:numPr>
          <w:ilvl w:val="0"/>
          <w:numId w:val="7"/>
        </w:numPr>
        <w:shd w:val="clear" w:color="auto" w:fill="auto"/>
        <w:tabs>
          <w:tab w:val="left" w:pos="931"/>
        </w:tabs>
        <w:spacing w:line="240" w:lineRule="auto"/>
        <w:ind w:right="20" w:firstLine="0"/>
      </w:pPr>
      <w:r>
        <w:t>Kesinleşen listede yer alan Üretici/Üreticilerin kredi ile ilgili tüm işlemleri ve kredi kullandırılması Bankanın kendi esas ve usullerine göre yapılır.</w:t>
      </w:r>
    </w:p>
    <w:p w:rsidR="00441B5C" w:rsidRDefault="00596D20" w:rsidP="0010169A">
      <w:pPr>
        <w:pStyle w:val="Gvdemetni20"/>
        <w:numPr>
          <w:ilvl w:val="0"/>
          <w:numId w:val="7"/>
        </w:numPr>
        <w:shd w:val="clear" w:color="auto" w:fill="auto"/>
        <w:tabs>
          <w:tab w:val="left" w:pos="934"/>
        </w:tabs>
        <w:spacing w:line="240" w:lineRule="auto"/>
        <w:ind w:right="20" w:firstLine="0"/>
        <w:jc w:val="both"/>
      </w:pPr>
      <w:r>
        <w:t>Banka tarafından kendisine kredi limiti tahsis edilen ve işlemleri tamamlanarak isimleri İl Müdürlüğüne bildirilen Üretici/Üreticiler, belirlenen sü</w:t>
      </w:r>
      <w:r w:rsidR="009C38FD">
        <w:t xml:space="preserve">re içerisinde bağlı bulunduğu </w:t>
      </w:r>
      <w:r>
        <w:t>İlçe Müdürlüklerine gidere</w:t>
      </w:r>
      <w:r w:rsidR="00CD1D5B">
        <w:t>k</w:t>
      </w:r>
      <w:r>
        <w:t xml:space="preserve"> Sözleşmeyi imzalar.</w:t>
      </w:r>
    </w:p>
    <w:p w:rsidR="009C38FD" w:rsidRDefault="009C38FD" w:rsidP="009C38FD">
      <w:pPr>
        <w:pStyle w:val="Gvdemetni20"/>
        <w:shd w:val="clear" w:color="auto" w:fill="auto"/>
        <w:tabs>
          <w:tab w:val="left" w:pos="934"/>
        </w:tabs>
        <w:spacing w:line="240" w:lineRule="auto"/>
        <w:ind w:right="20" w:firstLine="0"/>
        <w:jc w:val="both"/>
      </w:pPr>
    </w:p>
    <w:p w:rsidR="009C38FD" w:rsidRDefault="009C38FD" w:rsidP="009C38FD">
      <w:pPr>
        <w:pStyle w:val="Gvdemetni20"/>
        <w:shd w:val="clear" w:color="auto" w:fill="auto"/>
        <w:tabs>
          <w:tab w:val="left" w:pos="934"/>
        </w:tabs>
        <w:spacing w:line="240" w:lineRule="auto"/>
        <w:ind w:right="20" w:firstLine="0"/>
        <w:jc w:val="both"/>
      </w:pPr>
    </w:p>
    <w:p w:rsidR="009C38FD" w:rsidRDefault="009C38FD" w:rsidP="009C38FD">
      <w:pPr>
        <w:pStyle w:val="Gvdemetni20"/>
        <w:shd w:val="clear" w:color="auto" w:fill="auto"/>
        <w:tabs>
          <w:tab w:val="left" w:pos="934"/>
        </w:tabs>
        <w:spacing w:line="240" w:lineRule="auto"/>
        <w:ind w:right="20" w:firstLine="0"/>
        <w:jc w:val="both"/>
      </w:pPr>
    </w:p>
    <w:p w:rsidR="009C38FD" w:rsidRDefault="009C38FD" w:rsidP="009C38FD">
      <w:pPr>
        <w:pStyle w:val="Gvdemetni20"/>
        <w:shd w:val="clear" w:color="auto" w:fill="auto"/>
        <w:tabs>
          <w:tab w:val="left" w:pos="934"/>
        </w:tabs>
        <w:spacing w:line="240" w:lineRule="auto"/>
        <w:ind w:right="20" w:firstLine="0"/>
        <w:jc w:val="both"/>
      </w:pPr>
    </w:p>
    <w:p w:rsidR="009C38FD" w:rsidRDefault="009C38FD" w:rsidP="009C38FD">
      <w:pPr>
        <w:pStyle w:val="Gvdemetni20"/>
        <w:shd w:val="clear" w:color="auto" w:fill="auto"/>
        <w:tabs>
          <w:tab w:val="left" w:pos="934"/>
        </w:tabs>
        <w:spacing w:line="240" w:lineRule="auto"/>
        <w:ind w:right="20" w:firstLine="0"/>
        <w:jc w:val="both"/>
      </w:pPr>
    </w:p>
    <w:p w:rsidR="009C38FD" w:rsidRDefault="009C38FD" w:rsidP="009C38FD">
      <w:pPr>
        <w:pStyle w:val="Gvdemetni20"/>
        <w:shd w:val="clear" w:color="auto" w:fill="auto"/>
        <w:tabs>
          <w:tab w:val="left" w:pos="934"/>
        </w:tabs>
        <w:spacing w:line="240" w:lineRule="auto"/>
        <w:ind w:right="20" w:firstLine="0"/>
        <w:jc w:val="both"/>
      </w:pPr>
    </w:p>
    <w:p w:rsidR="009C38FD" w:rsidRDefault="009C38FD" w:rsidP="009C38FD">
      <w:pPr>
        <w:pStyle w:val="Gvdemetni20"/>
        <w:shd w:val="clear" w:color="auto" w:fill="auto"/>
        <w:tabs>
          <w:tab w:val="left" w:pos="934"/>
        </w:tabs>
        <w:spacing w:line="240" w:lineRule="auto"/>
        <w:ind w:right="20" w:firstLine="0"/>
        <w:jc w:val="both"/>
      </w:pPr>
    </w:p>
    <w:p w:rsidR="00441B5C" w:rsidRDefault="00441B5C" w:rsidP="00441B5C">
      <w:pPr>
        <w:pStyle w:val="Gvdemetni20"/>
        <w:shd w:val="clear" w:color="auto" w:fill="auto"/>
        <w:tabs>
          <w:tab w:val="left" w:pos="934"/>
        </w:tabs>
        <w:spacing w:line="240" w:lineRule="auto"/>
        <w:ind w:right="20" w:firstLine="0"/>
        <w:jc w:val="both"/>
      </w:pPr>
    </w:p>
    <w:p w:rsidR="00441B5C" w:rsidRDefault="00441B5C" w:rsidP="00441B5C">
      <w:pPr>
        <w:pStyle w:val="Gvdemetni20"/>
        <w:shd w:val="clear" w:color="auto" w:fill="auto"/>
        <w:tabs>
          <w:tab w:val="left" w:pos="934"/>
        </w:tabs>
        <w:spacing w:line="240" w:lineRule="auto"/>
        <w:ind w:right="20" w:firstLine="0"/>
        <w:jc w:val="both"/>
      </w:pPr>
      <w:r>
        <w:t xml:space="preserve"> </w:t>
      </w:r>
    </w:p>
    <w:p w:rsidR="00BA3287" w:rsidRDefault="00596D20" w:rsidP="00441B5C">
      <w:pPr>
        <w:pStyle w:val="Gvdemetni20"/>
        <w:shd w:val="clear" w:color="auto" w:fill="auto"/>
        <w:tabs>
          <w:tab w:val="left" w:pos="934"/>
        </w:tabs>
        <w:spacing w:line="240" w:lineRule="auto"/>
        <w:ind w:right="20" w:firstLine="0"/>
        <w:jc w:val="center"/>
        <w:rPr>
          <w:b/>
        </w:rPr>
      </w:pPr>
      <w:r w:rsidRPr="00441B5C">
        <w:rPr>
          <w:b/>
        </w:rPr>
        <w:lastRenderedPageBreak/>
        <w:t>HAYVAN SEÇİM VE KABUL KOMİSYONLARI VE ALINACAK HAYVANLARDA</w:t>
      </w:r>
      <w:r w:rsidR="00441B5C" w:rsidRPr="00441B5C">
        <w:rPr>
          <w:b/>
        </w:rPr>
        <w:t xml:space="preserve"> </w:t>
      </w:r>
      <w:r w:rsidRPr="00441B5C">
        <w:rPr>
          <w:b/>
        </w:rPr>
        <w:t>ARANACAK KRİTERLER</w:t>
      </w:r>
    </w:p>
    <w:p w:rsidR="0010169A" w:rsidRPr="00441B5C" w:rsidRDefault="0010169A" w:rsidP="00441B5C">
      <w:pPr>
        <w:pStyle w:val="Gvdemetni20"/>
        <w:shd w:val="clear" w:color="auto" w:fill="auto"/>
        <w:tabs>
          <w:tab w:val="left" w:pos="934"/>
        </w:tabs>
        <w:spacing w:line="240" w:lineRule="auto"/>
        <w:ind w:right="20" w:firstLine="0"/>
        <w:jc w:val="center"/>
        <w:rPr>
          <w:b/>
        </w:rPr>
      </w:pPr>
    </w:p>
    <w:p w:rsidR="00D40354" w:rsidRDefault="00596D20" w:rsidP="00441B5C">
      <w:pPr>
        <w:pStyle w:val="Gvdemetni30"/>
        <w:shd w:val="clear" w:color="auto" w:fill="auto"/>
        <w:spacing w:line="240" w:lineRule="auto"/>
        <w:ind w:right="20" w:firstLine="0"/>
        <w:jc w:val="left"/>
      </w:pPr>
      <w:r>
        <w:t>Hayvan seçim ve Muayene Komisyonları</w:t>
      </w:r>
      <w:r w:rsidR="0010169A">
        <w:t>:</w:t>
      </w:r>
    </w:p>
    <w:p w:rsidR="0010169A" w:rsidRDefault="0010169A" w:rsidP="00441B5C">
      <w:pPr>
        <w:pStyle w:val="Gvdemetni30"/>
        <w:shd w:val="clear" w:color="auto" w:fill="auto"/>
        <w:spacing w:line="240" w:lineRule="auto"/>
        <w:ind w:right="20" w:firstLine="0"/>
        <w:jc w:val="left"/>
      </w:pPr>
    </w:p>
    <w:p w:rsidR="00BA3287" w:rsidRDefault="00596D20" w:rsidP="00441B5C">
      <w:pPr>
        <w:pStyle w:val="Gvdemetni30"/>
        <w:shd w:val="clear" w:color="auto" w:fill="auto"/>
        <w:spacing w:line="240" w:lineRule="auto"/>
        <w:ind w:right="20" w:firstLine="0"/>
        <w:jc w:val="left"/>
      </w:pPr>
      <w:r>
        <w:t xml:space="preserve"> Madde 14-</w:t>
      </w:r>
    </w:p>
    <w:p w:rsidR="00BA3287" w:rsidRDefault="00C25CB1" w:rsidP="0010169A">
      <w:pPr>
        <w:pStyle w:val="Gvdemetni20"/>
        <w:numPr>
          <w:ilvl w:val="0"/>
          <w:numId w:val="9"/>
        </w:numPr>
        <w:shd w:val="clear" w:color="auto" w:fill="auto"/>
        <w:tabs>
          <w:tab w:val="left" w:pos="1101"/>
        </w:tabs>
        <w:spacing w:line="240" w:lineRule="auto"/>
        <w:ind w:right="20" w:firstLine="0"/>
        <w:jc w:val="both"/>
      </w:pPr>
      <w:r>
        <w:t xml:space="preserve">Hayvan seçim komisyonları; </w:t>
      </w:r>
      <w:r w:rsidR="00596D20">
        <w:t>İlçe Proje ofisinde görevli 1 Veteriner Hekim</w:t>
      </w:r>
      <w:r w:rsidR="0010169A">
        <w:t xml:space="preserve">, 1 </w:t>
      </w:r>
      <w:proofErr w:type="spellStart"/>
      <w:r w:rsidR="0010169A">
        <w:t>Zooteknist</w:t>
      </w:r>
      <w:proofErr w:type="spellEnd"/>
      <w:r w:rsidR="0010169A">
        <w:t>’ ten oluşacak 2</w:t>
      </w:r>
      <w:r w:rsidR="00596D20">
        <w:t xml:space="preserve"> kişilik komisyonca yapılacaktır. İlçe Müdürlüklerinde </w:t>
      </w:r>
      <w:proofErr w:type="spellStart"/>
      <w:proofErr w:type="gramStart"/>
      <w:r w:rsidR="00596D20">
        <w:t>Zooteknist</w:t>
      </w:r>
      <w:proofErr w:type="spellEnd"/>
      <w:r w:rsidR="00596D20">
        <w:t xml:space="preserve"> </w:t>
      </w:r>
      <w:r w:rsidR="0010169A">
        <w:t xml:space="preserve"> </w:t>
      </w:r>
      <w:r w:rsidR="00596D20">
        <w:t>olmaması</w:t>
      </w:r>
      <w:proofErr w:type="gramEnd"/>
      <w:r w:rsidR="00596D20">
        <w:t xml:space="preserve"> durumunda Seçim Komisyonlarına, İlçe Proje Değerlendirme Komisyonu kararı ile İlçe Tarım ve Orman Müdürlüğünden görevli Veteriner Hekim/Veteriner Sağlık Teknisyeni veya Teknikeri görevlendirilir.</w:t>
      </w:r>
    </w:p>
    <w:p w:rsidR="00BA3287" w:rsidRDefault="006D54A9" w:rsidP="00441B5C">
      <w:pPr>
        <w:pStyle w:val="Gvdemetni20"/>
        <w:numPr>
          <w:ilvl w:val="0"/>
          <w:numId w:val="9"/>
        </w:numPr>
        <w:shd w:val="clear" w:color="auto" w:fill="auto"/>
        <w:tabs>
          <w:tab w:val="left" w:pos="1105"/>
        </w:tabs>
        <w:spacing w:line="240" w:lineRule="auto"/>
        <w:ind w:right="20" w:firstLine="0"/>
        <w:jc w:val="both"/>
      </w:pPr>
      <w:r>
        <w:t xml:space="preserve">Hayvan Kabul Komisyonları </w:t>
      </w:r>
      <w:r w:rsidR="00596D20">
        <w:t xml:space="preserve">İlçe Proje ofisinde görevli 2 Veteriner Hekim, 1 </w:t>
      </w:r>
      <w:proofErr w:type="spellStart"/>
      <w:r w:rsidR="00596D20">
        <w:t>Zooteknist</w:t>
      </w:r>
      <w:proofErr w:type="spellEnd"/>
      <w:r w:rsidR="00596D20">
        <w:t>' ten oluşacaktır. İlçe Müdürlüklerind</w:t>
      </w:r>
      <w:r w:rsidR="0010169A">
        <w:t xml:space="preserve">e </w:t>
      </w:r>
      <w:proofErr w:type="spellStart"/>
      <w:r w:rsidR="0010169A">
        <w:t>Zooteknist</w:t>
      </w:r>
      <w:proofErr w:type="spellEnd"/>
      <w:r w:rsidR="0010169A">
        <w:t xml:space="preserve"> olmaması durumunda</w:t>
      </w:r>
      <w:r w:rsidR="00596D20">
        <w:t xml:space="preserve"> </w:t>
      </w:r>
      <w:r>
        <w:t xml:space="preserve">Hayvan </w:t>
      </w:r>
      <w:r w:rsidR="00596D20">
        <w:t>Kabul Komisyonlarına İlçe Proje Değerlendirme Komisyonu kararı ile İlçe Tarım ve Orman Müdürlüğünden görevli Veteriner Hekim/Veteriner Sağlık Teknisyeni veya Teknikeri görevlendirilir.</w:t>
      </w:r>
    </w:p>
    <w:p w:rsidR="00BA3287" w:rsidRDefault="00596D20" w:rsidP="00441B5C">
      <w:pPr>
        <w:pStyle w:val="Gvdemetni20"/>
        <w:numPr>
          <w:ilvl w:val="0"/>
          <w:numId w:val="9"/>
        </w:numPr>
        <w:shd w:val="clear" w:color="auto" w:fill="auto"/>
        <w:tabs>
          <w:tab w:val="left" w:pos="1101"/>
        </w:tabs>
        <w:spacing w:line="240" w:lineRule="auto"/>
        <w:ind w:right="20" w:firstLine="0"/>
        <w:jc w:val="both"/>
      </w:pPr>
      <w:r>
        <w:t xml:space="preserve">Hayvan seçim ve Hayvan Kabul Komisyonları ekte (Ek-5) </w:t>
      </w:r>
      <w:r w:rsidR="006D54A9">
        <w:t xml:space="preserve">yer alan formları doldurarak </w:t>
      </w:r>
      <w:r>
        <w:t>İlçe Müdürlüklerinde denetime hazır halde bulundurulacaktır.</w:t>
      </w:r>
    </w:p>
    <w:p w:rsidR="00441B5C" w:rsidRDefault="00441B5C" w:rsidP="00441B5C">
      <w:pPr>
        <w:pStyle w:val="Gvdemetni30"/>
        <w:shd w:val="clear" w:color="auto" w:fill="auto"/>
        <w:spacing w:line="240" w:lineRule="auto"/>
        <w:ind w:right="20" w:firstLine="0"/>
        <w:jc w:val="left"/>
      </w:pPr>
    </w:p>
    <w:p w:rsidR="00BA3287" w:rsidRDefault="00596D20" w:rsidP="00441B5C">
      <w:pPr>
        <w:pStyle w:val="Gvdemetni30"/>
        <w:shd w:val="clear" w:color="auto" w:fill="auto"/>
        <w:spacing w:line="240" w:lineRule="auto"/>
        <w:ind w:right="20" w:firstLine="0"/>
        <w:jc w:val="left"/>
      </w:pPr>
      <w:r>
        <w:t>Hayvanlarda Aranacak Teknik ve Sağlık Şartları</w:t>
      </w:r>
      <w:r w:rsidR="0010169A">
        <w:t>:</w:t>
      </w:r>
    </w:p>
    <w:p w:rsidR="0010169A" w:rsidRDefault="0010169A" w:rsidP="00441B5C">
      <w:pPr>
        <w:pStyle w:val="Gvdemetni30"/>
        <w:shd w:val="clear" w:color="auto" w:fill="auto"/>
        <w:spacing w:line="240" w:lineRule="auto"/>
        <w:ind w:right="20" w:firstLine="0"/>
        <w:jc w:val="left"/>
      </w:pPr>
    </w:p>
    <w:p w:rsidR="00BA3287" w:rsidRDefault="00596D20" w:rsidP="00441B5C">
      <w:pPr>
        <w:pStyle w:val="Gvdemetni30"/>
        <w:shd w:val="clear" w:color="auto" w:fill="auto"/>
        <w:spacing w:line="240" w:lineRule="auto"/>
        <w:ind w:right="20" w:firstLine="0"/>
        <w:jc w:val="left"/>
      </w:pPr>
      <w:r>
        <w:t>Madde-15</w:t>
      </w:r>
    </w:p>
    <w:p w:rsidR="00BA3287" w:rsidRDefault="00596D20" w:rsidP="0010169A">
      <w:pPr>
        <w:pStyle w:val="Gvdemetni20"/>
        <w:numPr>
          <w:ilvl w:val="0"/>
          <w:numId w:val="10"/>
        </w:numPr>
        <w:shd w:val="clear" w:color="auto" w:fill="auto"/>
        <w:tabs>
          <w:tab w:val="left" w:pos="1101"/>
        </w:tabs>
        <w:spacing w:line="240" w:lineRule="auto"/>
        <w:ind w:right="20" w:firstLine="0"/>
        <w:jc w:val="both"/>
      </w:pPr>
      <w:r>
        <w:t xml:space="preserve">Proje kapsamında alınacak küçükbaş hayvan ırkları; Yöremize uygun </w:t>
      </w:r>
      <w:r w:rsidR="009D5712">
        <w:t>Karayaka, Bafra ve Sakız</w:t>
      </w:r>
      <w:r w:rsidR="008B2693">
        <w:t xml:space="preserve"> ırkı Koyun ırkla</w:t>
      </w:r>
      <w:r w:rsidR="007C2C4C">
        <w:t>rı ve Melezleri ile Kıl Keçisi</w:t>
      </w:r>
      <w:r w:rsidR="008B2693">
        <w:t xml:space="preserve"> ve </w:t>
      </w:r>
      <w:r w:rsidR="007C2C4C">
        <w:t>Melezinden</w:t>
      </w:r>
      <w:r w:rsidR="00776793">
        <w:t xml:space="preserve"> oluşacaktır</w:t>
      </w:r>
      <w:r>
        <w:t>. Yeterli materyal bulunamaması durumunda Valilik Proje Değerlendirme Komisyonu kararı ve Protokol taraflarının mutabakatı ile yöremize uygun diğer küçükbaş ırklarından alım gerçekleşebilecektir.</w:t>
      </w:r>
    </w:p>
    <w:p w:rsidR="00387E6F" w:rsidRDefault="00596D20" w:rsidP="00441B5C">
      <w:pPr>
        <w:pStyle w:val="Gvdemetni20"/>
        <w:numPr>
          <w:ilvl w:val="0"/>
          <w:numId w:val="10"/>
        </w:numPr>
        <w:shd w:val="clear" w:color="auto" w:fill="auto"/>
        <w:tabs>
          <w:tab w:val="left" w:pos="1094"/>
        </w:tabs>
        <w:spacing w:line="240" w:lineRule="auto"/>
        <w:ind w:right="20" w:firstLine="0"/>
        <w:jc w:val="both"/>
      </w:pPr>
      <w:r>
        <w:t>Proje kapsamında alınacak küçükbaş hayvan ırkları, her iki kula</w:t>
      </w:r>
      <w:r w:rsidR="006D54A9">
        <w:t>ğında küpeli Hayvancılık Bilgi S</w:t>
      </w:r>
      <w:r>
        <w:t xml:space="preserve">isteminde kayıtlı, </w:t>
      </w:r>
      <w:r>
        <w:rPr>
          <w:rStyle w:val="Gvdemetni2Kaln"/>
        </w:rPr>
        <w:t xml:space="preserve">alındığı tarih itibari ile asgari 6 aylık </w:t>
      </w:r>
      <w:r w:rsidR="006D54A9">
        <w:rPr>
          <w:rStyle w:val="Gvdemetni2Kaln"/>
        </w:rPr>
        <w:t xml:space="preserve">- </w:t>
      </w:r>
      <w:r>
        <w:rPr>
          <w:rStyle w:val="Gvdemetni2Kaln"/>
        </w:rPr>
        <w:t>azami 24 aylık yaş aralığında olacaktır.</w:t>
      </w:r>
    </w:p>
    <w:p w:rsidR="00BA3287" w:rsidRDefault="00596D20" w:rsidP="00441B5C">
      <w:pPr>
        <w:pStyle w:val="Gvdemetni20"/>
        <w:numPr>
          <w:ilvl w:val="0"/>
          <w:numId w:val="10"/>
        </w:numPr>
        <w:shd w:val="clear" w:color="auto" w:fill="auto"/>
        <w:tabs>
          <w:tab w:val="left" w:pos="1094"/>
        </w:tabs>
        <w:spacing w:line="240" w:lineRule="auto"/>
        <w:ind w:right="20" w:firstLine="0"/>
        <w:jc w:val="both"/>
      </w:pPr>
      <w:r>
        <w:t xml:space="preserve">Hayvanlar </w:t>
      </w:r>
      <w:r w:rsidR="009D5712">
        <w:t>İlimizde Hayvancılık Bilgi Sisteminde kayıtlı işletmelerden</w:t>
      </w:r>
      <w:r w:rsidR="00387E6F">
        <w:t>,</w:t>
      </w:r>
      <w:r w:rsidR="000D16EB">
        <w:t xml:space="preserve"> </w:t>
      </w:r>
      <w:proofErr w:type="spellStart"/>
      <w:r w:rsidR="0006646C">
        <w:t>Gökhöyük</w:t>
      </w:r>
      <w:proofErr w:type="spellEnd"/>
      <w:r w:rsidR="00387E6F">
        <w:t xml:space="preserve"> TİGEM işletmesinden</w:t>
      </w:r>
      <w:r w:rsidR="009E214E">
        <w:t>,</w:t>
      </w:r>
      <w:r w:rsidR="000D16EB">
        <w:t xml:space="preserve"> tem</w:t>
      </w:r>
      <w:r w:rsidR="0019730A">
        <w:t>i</w:t>
      </w:r>
      <w:r w:rsidR="00DF2D00">
        <w:t xml:space="preserve">n edilememesi durumunda </w:t>
      </w:r>
      <w:r w:rsidR="009E214E">
        <w:t>komşu illerin</w:t>
      </w:r>
      <w:r w:rsidR="000D16EB">
        <w:t xml:space="preserve"> Ek-6 </w:t>
      </w:r>
      <w:proofErr w:type="spellStart"/>
      <w:r w:rsidR="000D16EB">
        <w:t>daki</w:t>
      </w:r>
      <w:proofErr w:type="spellEnd"/>
      <w:r w:rsidR="000D16EB">
        <w:t xml:space="preserve"> şartlara uygun</w:t>
      </w:r>
      <w:r w:rsidR="0019730A">
        <w:t xml:space="preserve"> diğer</w:t>
      </w:r>
      <w:r w:rsidR="000D16EB">
        <w:t xml:space="preserve"> sürüler</w:t>
      </w:r>
      <w:r w:rsidR="0019730A">
        <w:t>in</w:t>
      </w:r>
      <w:r w:rsidR="000D16EB">
        <w:t>den</w:t>
      </w:r>
      <w:r>
        <w:t xml:space="preserve"> tedarik edilecektir.</w:t>
      </w:r>
    </w:p>
    <w:p w:rsidR="00F55B00" w:rsidRPr="00F55B00" w:rsidRDefault="00F55B00" w:rsidP="00F55B00">
      <w:pPr>
        <w:jc w:val="both"/>
        <w:rPr>
          <w:rFonts w:ascii="Times New Roman" w:hAnsi="Times New Roman" w:cs="Times New Roman"/>
          <w:color w:val="8AD0D6"/>
          <w:sz w:val="22"/>
          <w:szCs w:val="22"/>
        </w:rPr>
      </w:pPr>
      <w:r w:rsidRPr="00F55B00">
        <w:t>(d</w:t>
      </w:r>
      <w:r w:rsidRPr="00F55B00">
        <w:rPr>
          <w:rFonts w:ascii="Times New Roman" w:hAnsi="Times New Roman" w:cs="Times New Roman"/>
          <w:sz w:val="22"/>
          <w:szCs w:val="22"/>
        </w:rPr>
        <w:t>)</w:t>
      </w:r>
      <w:r w:rsidRPr="00F55B00">
        <w:rPr>
          <w:rFonts w:ascii="Times New Roman" w:hAnsi="Times New Roman" w:cs="Times New Roman"/>
          <w:b/>
          <w:sz w:val="22"/>
          <w:szCs w:val="22"/>
        </w:rPr>
        <w:t xml:space="preserve">                Satın alınacak hayvanların veba aşılarının mutlaka yapılmış olması gerekmektedir.</w:t>
      </w:r>
      <w:r w:rsidRPr="00F55B00">
        <w:rPr>
          <w:rFonts w:ascii="Times New Roman" w:hAnsi="Times New Roman" w:cs="Times New Roman"/>
          <w:sz w:val="22"/>
          <w:szCs w:val="22"/>
        </w:rPr>
        <w:t xml:space="preserve">  Şap ve koyun keçi çiçek aşıları çıkış işletmesinde yapılmamış </w:t>
      </w:r>
      <w:proofErr w:type="gramStart"/>
      <w:r w:rsidRPr="00F55B00">
        <w:rPr>
          <w:rFonts w:ascii="Times New Roman" w:hAnsi="Times New Roman" w:cs="Times New Roman"/>
          <w:sz w:val="22"/>
          <w:szCs w:val="22"/>
        </w:rPr>
        <w:t>hayvanların  aşıları</w:t>
      </w:r>
      <w:proofErr w:type="gramEnd"/>
      <w:r w:rsidRPr="00F55B00">
        <w:rPr>
          <w:rFonts w:ascii="Times New Roman" w:hAnsi="Times New Roman" w:cs="Times New Roman"/>
          <w:sz w:val="22"/>
          <w:szCs w:val="22"/>
        </w:rPr>
        <w:t xml:space="preserve"> varış işletmelerinde mümkün olan en kısa süre içerisinde yapılması gerekmektedir.  </w:t>
      </w:r>
    </w:p>
    <w:p w:rsidR="00BA3287" w:rsidRPr="00F55B00" w:rsidRDefault="00596D20" w:rsidP="00441B5C">
      <w:pPr>
        <w:pStyle w:val="Gvdemetni30"/>
        <w:numPr>
          <w:ilvl w:val="0"/>
          <w:numId w:val="10"/>
        </w:numPr>
        <w:shd w:val="clear" w:color="auto" w:fill="auto"/>
        <w:tabs>
          <w:tab w:val="left" w:pos="1102"/>
        </w:tabs>
        <w:spacing w:line="240" w:lineRule="auto"/>
        <w:ind w:right="20" w:firstLine="0"/>
        <w:jc w:val="both"/>
      </w:pPr>
      <w:r w:rsidRPr="00F55B00">
        <w:t>Birinci derecede akraba ve aynı köy içindeki alım / satımlar Proje kapsamına alınmayacaktır.</w:t>
      </w:r>
    </w:p>
    <w:p w:rsidR="00441B5C" w:rsidRDefault="00441B5C" w:rsidP="00441B5C">
      <w:pPr>
        <w:pStyle w:val="Gvdemetni30"/>
        <w:shd w:val="clear" w:color="auto" w:fill="auto"/>
        <w:spacing w:line="240" w:lineRule="auto"/>
        <w:ind w:right="20" w:firstLine="0"/>
        <w:jc w:val="left"/>
        <w:rPr>
          <w:rStyle w:val="Gvdemetni31"/>
          <w:b/>
          <w:bCs/>
        </w:rPr>
      </w:pPr>
    </w:p>
    <w:p w:rsidR="00BA3287" w:rsidRDefault="00596D20" w:rsidP="00441B5C">
      <w:pPr>
        <w:pStyle w:val="Gvdemetni30"/>
        <w:shd w:val="clear" w:color="auto" w:fill="auto"/>
        <w:spacing w:line="240" w:lineRule="auto"/>
        <w:ind w:right="20" w:firstLine="0"/>
      </w:pPr>
      <w:r>
        <w:rPr>
          <w:rStyle w:val="Gvdemetni31"/>
          <w:b/>
          <w:bCs/>
        </w:rPr>
        <w:t>V.BÖLÜM</w:t>
      </w:r>
    </w:p>
    <w:p w:rsidR="00BA3287" w:rsidRDefault="00596D20" w:rsidP="00441B5C">
      <w:pPr>
        <w:pStyle w:val="Gvdemetni30"/>
        <w:shd w:val="clear" w:color="auto" w:fill="auto"/>
        <w:spacing w:line="240" w:lineRule="auto"/>
        <w:ind w:right="20" w:firstLine="0"/>
        <w:rPr>
          <w:rStyle w:val="Gvdemetni31"/>
          <w:b/>
          <w:bCs/>
        </w:rPr>
      </w:pPr>
      <w:r>
        <w:rPr>
          <w:rStyle w:val="Gvdemetni31"/>
          <w:b/>
          <w:bCs/>
        </w:rPr>
        <w:t>HAYVANLARIN SECİMİ, ALINMASI VE ÖDEMELERİN GERÇEKLEŞTİRİLMESİ</w:t>
      </w:r>
    </w:p>
    <w:p w:rsidR="009E74AB" w:rsidRDefault="009E74AB" w:rsidP="00441B5C">
      <w:pPr>
        <w:pStyle w:val="Gvdemetni30"/>
        <w:shd w:val="clear" w:color="auto" w:fill="auto"/>
        <w:spacing w:line="240" w:lineRule="auto"/>
        <w:ind w:right="20" w:firstLine="0"/>
      </w:pPr>
    </w:p>
    <w:p w:rsidR="00B614FC" w:rsidRDefault="00596D20" w:rsidP="00441B5C">
      <w:pPr>
        <w:pStyle w:val="Gvdemetni30"/>
        <w:shd w:val="clear" w:color="auto" w:fill="auto"/>
        <w:spacing w:line="240" w:lineRule="auto"/>
        <w:ind w:right="20" w:firstLine="0"/>
        <w:jc w:val="left"/>
      </w:pPr>
      <w:r>
        <w:t>Hayvanların Seçimi, Alınması, Nakliyesi</w:t>
      </w:r>
      <w:r w:rsidR="00B614FC">
        <w:t>:</w:t>
      </w:r>
    </w:p>
    <w:p w:rsidR="0040744E" w:rsidRDefault="00596D20" w:rsidP="00441B5C">
      <w:pPr>
        <w:pStyle w:val="Gvdemetni30"/>
        <w:shd w:val="clear" w:color="auto" w:fill="auto"/>
        <w:spacing w:line="240" w:lineRule="auto"/>
        <w:ind w:right="20" w:firstLine="0"/>
        <w:jc w:val="left"/>
      </w:pPr>
      <w:r>
        <w:t xml:space="preserve"> </w:t>
      </w:r>
    </w:p>
    <w:p w:rsidR="00BA3287" w:rsidRDefault="00596D20" w:rsidP="00441B5C">
      <w:pPr>
        <w:pStyle w:val="Gvdemetni30"/>
        <w:shd w:val="clear" w:color="auto" w:fill="auto"/>
        <w:spacing w:line="240" w:lineRule="auto"/>
        <w:ind w:right="20" w:firstLine="0"/>
        <w:jc w:val="left"/>
      </w:pPr>
      <w:r>
        <w:t>Madde 16-</w:t>
      </w:r>
    </w:p>
    <w:p w:rsidR="00BA3287" w:rsidRDefault="00A26B6B" w:rsidP="00B614FC">
      <w:pPr>
        <w:pStyle w:val="Gvdemetni20"/>
        <w:numPr>
          <w:ilvl w:val="0"/>
          <w:numId w:val="11"/>
        </w:numPr>
        <w:shd w:val="clear" w:color="auto" w:fill="auto"/>
        <w:tabs>
          <w:tab w:val="left" w:pos="1120"/>
        </w:tabs>
        <w:spacing w:line="240" w:lineRule="auto"/>
        <w:ind w:right="20" w:firstLine="0"/>
        <w:jc w:val="both"/>
      </w:pPr>
      <w:r>
        <w:t xml:space="preserve">Valilik </w:t>
      </w:r>
      <w:r w:rsidR="00596D20">
        <w:t xml:space="preserve">Proje Değerlendirme Komisyonunca Projeye </w:t>
      </w:r>
      <w:proofErr w:type="gramStart"/>
      <w:r w:rsidR="00B614FC">
        <w:t>dahil</w:t>
      </w:r>
      <w:proofErr w:type="gramEnd"/>
      <w:r w:rsidR="00596D20">
        <w:t xml:space="preserve"> edilen Banka tarafından kendisine kredi limiti tahsis edilen ve işlemleri tamamlanarak isimleri İl Müdürlüğüne bildirilen üreticiler, belirlenen sür</w:t>
      </w:r>
      <w:r>
        <w:t xml:space="preserve">e içerisinde bağlı bulunduğu </w:t>
      </w:r>
      <w:r w:rsidR="00596D20">
        <w:t>İlçe Müdürlüklerine giderek Sözleşmeyi imzalar.</w:t>
      </w:r>
    </w:p>
    <w:p w:rsidR="00BA3287" w:rsidRDefault="00A26B6B" w:rsidP="00441B5C">
      <w:pPr>
        <w:pStyle w:val="Gvdemetni20"/>
        <w:numPr>
          <w:ilvl w:val="0"/>
          <w:numId w:val="11"/>
        </w:numPr>
        <w:shd w:val="clear" w:color="auto" w:fill="auto"/>
        <w:tabs>
          <w:tab w:val="left" w:pos="1102"/>
        </w:tabs>
        <w:spacing w:line="240" w:lineRule="auto"/>
        <w:ind w:right="20" w:firstLine="0"/>
        <w:jc w:val="both"/>
      </w:pPr>
      <w:r>
        <w:t>İl Proje Değerlendirme Komisyonu,</w:t>
      </w:r>
      <w:r w:rsidR="00596D20">
        <w:t xml:space="preserve"> Kredisi onay</w:t>
      </w:r>
      <w:r>
        <w:t>lanmış,</w:t>
      </w:r>
      <w:r w:rsidR="00596D20">
        <w:t xml:space="preserve"> Ziraat Bankası ve İl</w:t>
      </w:r>
      <w:r>
        <w:t xml:space="preserve"> Tarım ve Orman</w:t>
      </w:r>
      <w:r w:rsidR="00596D20">
        <w:t xml:space="preserve"> Müdürlüğü ile sözleşme imzalamış hayvan alacak kişileri alacağı koyun</w:t>
      </w:r>
      <w:r w:rsidR="00276DE3">
        <w:t>-keçi</w:t>
      </w:r>
      <w:r w:rsidR="00596D20">
        <w:t xml:space="preserve"> ırk/ırklarına göre Teknik Şartnameye uygun hayvanların bulunduğu işletmelere yönlendirecektir.</w:t>
      </w:r>
    </w:p>
    <w:p w:rsidR="00BA3287" w:rsidRDefault="00596D20" w:rsidP="00441B5C">
      <w:pPr>
        <w:pStyle w:val="Gvdemetni20"/>
        <w:numPr>
          <w:ilvl w:val="0"/>
          <w:numId w:val="11"/>
        </w:numPr>
        <w:shd w:val="clear" w:color="auto" w:fill="auto"/>
        <w:tabs>
          <w:tab w:val="left" w:pos="1105"/>
        </w:tabs>
        <w:spacing w:line="240" w:lineRule="auto"/>
        <w:ind w:right="20" w:firstLine="0"/>
        <w:jc w:val="both"/>
      </w:pPr>
      <w:r>
        <w:t xml:space="preserve">Öncelikli olarak hayvan alınacak işletmeler İlimizde bulunan </w:t>
      </w:r>
      <w:r w:rsidR="00B614FC">
        <w:t xml:space="preserve">Hayvancılık Bilgi Sisteminde kayıtlı işletmeler ile TİGEM </w:t>
      </w:r>
      <w:proofErr w:type="spellStart"/>
      <w:r w:rsidR="00B614FC">
        <w:t>Gökhöyük</w:t>
      </w:r>
      <w:proofErr w:type="spellEnd"/>
      <w:r w:rsidR="00BA1D68">
        <w:t xml:space="preserve"> işletmesinden temin edilen</w:t>
      </w:r>
      <w:r>
        <w:t xml:space="preserve"> 6-24 aylık dişi materyaller olacaktır.</w:t>
      </w:r>
    </w:p>
    <w:p w:rsidR="00BA3287" w:rsidRDefault="00596D20" w:rsidP="00441B5C">
      <w:pPr>
        <w:pStyle w:val="Gvdemetni20"/>
        <w:numPr>
          <w:ilvl w:val="0"/>
          <w:numId w:val="11"/>
        </w:numPr>
        <w:shd w:val="clear" w:color="auto" w:fill="auto"/>
        <w:tabs>
          <w:tab w:val="left" w:pos="1102"/>
        </w:tabs>
        <w:spacing w:line="240" w:lineRule="auto"/>
        <w:ind w:right="20" w:firstLine="0"/>
        <w:jc w:val="both"/>
      </w:pPr>
      <w:r>
        <w:lastRenderedPageBreak/>
        <w:t xml:space="preserve">Yetiştirici </w:t>
      </w:r>
      <w:r w:rsidR="00B614FC">
        <w:t xml:space="preserve">İlimizde Hayvancılık Bilgi Sisteminde kayıtlı işletmeler ve TİGEM </w:t>
      </w:r>
      <w:proofErr w:type="spellStart"/>
      <w:r w:rsidR="00B614FC">
        <w:t>Gökhöyük</w:t>
      </w:r>
      <w:proofErr w:type="spellEnd"/>
      <w:r w:rsidR="00B614FC">
        <w:t xml:space="preserve"> </w:t>
      </w:r>
      <w:r w:rsidR="00BA4ABF">
        <w:t>işletmesinde</w:t>
      </w:r>
      <w:r>
        <w:t xml:space="preserve"> yeterli materyal bulunamadığı durumlarda; çevre illerdeki </w:t>
      </w:r>
      <w:r w:rsidR="00B614FC">
        <w:t>Hayvancılık Bilgi Sisteminde kayıtlı sürülerdeki</w:t>
      </w:r>
      <w:r>
        <w:t xml:space="preserve"> 6-24 aylık dişi materyalden satın alabilecektir.</w:t>
      </w:r>
    </w:p>
    <w:p w:rsidR="00BA3287" w:rsidRDefault="00596D20" w:rsidP="00441B5C">
      <w:pPr>
        <w:pStyle w:val="Gvdemetni20"/>
        <w:numPr>
          <w:ilvl w:val="0"/>
          <w:numId w:val="11"/>
        </w:numPr>
        <w:shd w:val="clear" w:color="auto" w:fill="auto"/>
        <w:tabs>
          <w:tab w:val="left" w:pos="1102"/>
        </w:tabs>
        <w:spacing w:line="240" w:lineRule="auto"/>
        <w:ind w:right="20" w:firstLine="0"/>
        <w:jc w:val="both"/>
      </w:pPr>
      <w:r>
        <w:t xml:space="preserve">İlimiz ve çevre illerde </w:t>
      </w:r>
      <w:r w:rsidR="00732D61">
        <w:t xml:space="preserve">Hayvancılık Bilgi Sisteminde kayıtlı işletmelerde </w:t>
      </w:r>
      <w:r>
        <w:t>yeterli dişi mat</w:t>
      </w:r>
      <w:r w:rsidR="00EC339E">
        <w:t xml:space="preserve">eryal bulunamadığında, Valilik </w:t>
      </w:r>
      <w:r>
        <w:t>Proje Değerlendirme Komisyonu kararı ile teknik şartnamelere uygun diğer sürülerden hayvan satın alınabilecektir.</w:t>
      </w:r>
    </w:p>
    <w:p w:rsidR="00BA3287" w:rsidRDefault="00596D20" w:rsidP="00441B5C">
      <w:pPr>
        <w:pStyle w:val="Gvdemetni20"/>
        <w:numPr>
          <w:ilvl w:val="0"/>
          <w:numId w:val="11"/>
        </w:numPr>
        <w:shd w:val="clear" w:color="auto" w:fill="auto"/>
        <w:tabs>
          <w:tab w:val="left" w:pos="1109"/>
        </w:tabs>
        <w:spacing w:line="240" w:lineRule="auto"/>
        <w:ind w:right="20" w:firstLine="0"/>
        <w:jc w:val="both"/>
      </w:pPr>
      <w:r>
        <w:t>Hayvan satın almak isteyen yetiştirici, anlaşma yaptığı satıcı işletme bilgileri ve alacağı hayvanlara ait bilgileri ekte (Ek-7) yer alan formlara dolduracak ve bu formları satıcı ve alıcı</w:t>
      </w:r>
      <w:r w:rsidR="00454E76">
        <w:t xml:space="preserve"> imzalayacaktır. Bu formlar İ</w:t>
      </w:r>
      <w:r>
        <w:t>lçe Proje Ofislerine teslim edilecektir.</w:t>
      </w:r>
    </w:p>
    <w:p w:rsidR="00BA3287" w:rsidRDefault="00596D20" w:rsidP="00441B5C">
      <w:pPr>
        <w:pStyle w:val="Gvdemetni20"/>
        <w:numPr>
          <w:ilvl w:val="0"/>
          <w:numId w:val="11"/>
        </w:numPr>
        <w:shd w:val="clear" w:color="auto" w:fill="auto"/>
        <w:tabs>
          <w:tab w:val="left" w:pos="1109"/>
        </w:tabs>
        <w:spacing w:line="240" w:lineRule="auto"/>
        <w:ind w:right="20" w:firstLine="0"/>
        <w:jc w:val="both"/>
      </w:pPr>
      <w:r>
        <w:t xml:space="preserve">İlçe Proje ofisleri satın alınması planlanan hayvanlara ait bilgilerin </w:t>
      </w:r>
      <w:r w:rsidR="00454E76">
        <w:t>uyumluluğunu Hayvancılık Bilgi S</w:t>
      </w:r>
      <w:r>
        <w:t xml:space="preserve">isteminden kontrol edecek, hayvanlara ait aşılama ve </w:t>
      </w:r>
      <w:proofErr w:type="spellStart"/>
      <w:r>
        <w:t>paraziter</w:t>
      </w:r>
      <w:proofErr w:type="spellEnd"/>
      <w:r>
        <w:t xml:space="preserve"> mücadele geçmişlerini inceleyecektir.</w:t>
      </w:r>
    </w:p>
    <w:p w:rsidR="00E51513" w:rsidRDefault="00596D20" w:rsidP="00E51513">
      <w:pPr>
        <w:pStyle w:val="Gvdemetni20"/>
        <w:numPr>
          <w:ilvl w:val="0"/>
          <w:numId w:val="11"/>
        </w:numPr>
        <w:shd w:val="clear" w:color="auto" w:fill="auto"/>
        <w:tabs>
          <w:tab w:val="left" w:pos="1105"/>
        </w:tabs>
        <w:spacing w:line="240" w:lineRule="auto"/>
        <w:ind w:right="20" w:firstLine="0"/>
        <w:jc w:val="both"/>
      </w:pPr>
      <w:r>
        <w:t>Satın alınacak hayvanla</w:t>
      </w:r>
      <w:r w:rsidR="008A5728">
        <w:t>rın asgari 6 azami 24 aylık, iki</w:t>
      </w:r>
      <w:r>
        <w:t xml:space="preserve"> kulağında Bakanlık tarafından belirlenmiş uygun</w:t>
      </w:r>
      <w:r w:rsidR="00397A34">
        <w:t xml:space="preserve"> tanımlama işaretinin bulunması, Bakanlık Hayvan Bilgi Sistemine</w:t>
      </w:r>
      <w:r>
        <w:t xml:space="preserve"> kayıtlı olması</w:t>
      </w:r>
      <w:r w:rsidR="00397A34">
        <w:t>,</w:t>
      </w:r>
      <w:r w:rsidR="00E51513" w:rsidRPr="00E51513">
        <w:rPr>
          <w:b/>
        </w:rPr>
        <w:t xml:space="preserve"> </w:t>
      </w:r>
      <w:r w:rsidR="00E51513" w:rsidRPr="00F55B00">
        <w:rPr>
          <w:b/>
        </w:rPr>
        <w:t>alınacak hayvanların veba aşılarının mutlaka yapılmış olması gerekmektedir.</w:t>
      </w:r>
      <w:r w:rsidR="00E51513" w:rsidRPr="00F55B00">
        <w:t xml:space="preserve">  Şap ve koyun keçi çiçek aşıları çıkış işletmesinde yapılmamış </w:t>
      </w:r>
      <w:proofErr w:type="gramStart"/>
      <w:r w:rsidR="00E51513" w:rsidRPr="00F55B00">
        <w:t>hayvanların  aşıları</w:t>
      </w:r>
      <w:proofErr w:type="gramEnd"/>
      <w:r w:rsidR="00E51513" w:rsidRPr="00F55B00">
        <w:t xml:space="preserve"> varış işletmelerinde mümkün olan en kısa süre içerisinde yapılması gerekmektedir.</w:t>
      </w:r>
      <w:r>
        <w:t xml:space="preserve"> </w:t>
      </w:r>
      <w:bookmarkStart w:id="0" w:name="_GoBack"/>
      <w:bookmarkEnd w:id="0"/>
    </w:p>
    <w:p w:rsidR="00BA3287" w:rsidRDefault="00596D20" w:rsidP="00441B5C">
      <w:pPr>
        <w:pStyle w:val="Gvdemetni20"/>
        <w:numPr>
          <w:ilvl w:val="0"/>
          <w:numId w:val="11"/>
        </w:numPr>
        <w:shd w:val="clear" w:color="auto" w:fill="auto"/>
        <w:tabs>
          <w:tab w:val="left" w:pos="1224"/>
        </w:tabs>
        <w:spacing w:line="240" w:lineRule="auto"/>
        <w:ind w:right="20" w:firstLine="0"/>
        <w:jc w:val="both"/>
      </w:pPr>
      <w:proofErr w:type="spellStart"/>
      <w:r>
        <w:t>Brucella</w:t>
      </w:r>
      <w:proofErr w:type="spellEnd"/>
      <w:r>
        <w:t xml:space="preserve"> aşıları aşılama geçmişine bağlı olmaksızın, 3(üç) ay içinde hayvancı</w:t>
      </w:r>
      <w:r w:rsidR="00402057">
        <w:t>lık işletmesinin bağlı olduğu İ</w:t>
      </w:r>
      <w:r>
        <w:t xml:space="preserve">lçe müdürlüğünce veya anlaşma imzalanmış Veteriner Hekimlerce yapılarak </w:t>
      </w:r>
      <w:proofErr w:type="spellStart"/>
      <w:r>
        <w:t>Rapel</w:t>
      </w:r>
      <w:proofErr w:type="spellEnd"/>
      <w:r>
        <w:t xml:space="preserve"> aşılaması tamamlanacaktır.</w:t>
      </w:r>
    </w:p>
    <w:p w:rsidR="00BA3287" w:rsidRDefault="00596D20" w:rsidP="00441B5C">
      <w:pPr>
        <w:pStyle w:val="Gvdemetni20"/>
        <w:numPr>
          <w:ilvl w:val="0"/>
          <w:numId w:val="11"/>
        </w:numPr>
        <w:shd w:val="clear" w:color="auto" w:fill="auto"/>
        <w:tabs>
          <w:tab w:val="left" w:pos="1274"/>
        </w:tabs>
        <w:spacing w:line="240" w:lineRule="auto"/>
        <w:ind w:right="20" w:firstLine="0"/>
        <w:jc w:val="both"/>
      </w:pPr>
      <w:r>
        <w:t>İ1 İçi ve il dı</w:t>
      </w:r>
      <w:r w:rsidR="000D194A">
        <w:t xml:space="preserve">şı Nakillerden önce Alıcıların </w:t>
      </w:r>
      <w:r>
        <w:t>Yurt İçi Canlı Hayvan ve Hayvansal Ürün Nakilleri Hakkında Uygulama Yönetmeliği hükümlerine göre belgelerin alınma</w:t>
      </w:r>
      <w:r w:rsidR="00402057">
        <w:t>sı, nakil sonrası belgelerin İ</w:t>
      </w:r>
      <w:r>
        <w:t>lçe proje ofislerine teslimi zorunludur.</w:t>
      </w:r>
    </w:p>
    <w:p w:rsidR="00BA3287" w:rsidRDefault="00596D20" w:rsidP="00441B5C">
      <w:pPr>
        <w:pStyle w:val="Gvdemetni20"/>
        <w:numPr>
          <w:ilvl w:val="0"/>
          <w:numId w:val="11"/>
        </w:numPr>
        <w:shd w:val="clear" w:color="auto" w:fill="auto"/>
        <w:tabs>
          <w:tab w:val="left" w:pos="1220"/>
        </w:tabs>
        <w:spacing w:line="240" w:lineRule="auto"/>
        <w:ind w:right="20" w:firstLine="0"/>
        <w:jc w:val="both"/>
      </w:pPr>
      <w:proofErr w:type="gramStart"/>
      <w:r>
        <w:t>Satın alınması uygun bulunan tüm işletmelerdeki hayvanlarla</w:t>
      </w:r>
      <w:r w:rsidR="00402057">
        <w:t xml:space="preserve"> ilgili, hayvanları </w:t>
      </w:r>
      <w:r w:rsidR="000D194A">
        <w:t>satın alan yetiştirici, Yurt İçinde Canlı H</w:t>
      </w:r>
      <w:r>
        <w:t xml:space="preserve">ayvan ve Hayvansal Ürünlerin Nakilleri Hakkında Yönetmelik gereği alması gereken ( İl dışından alınacak Hayvanların Yurt İçi </w:t>
      </w:r>
      <w:r w:rsidR="000D194A">
        <w:t>Veteriner Sağlık Raporu,</w:t>
      </w:r>
      <w:r>
        <w:t xml:space="preserve"> İl içi satışlarda Çıkış işletmesinin bağlı olduğu yerleşim yerindeki Muhtar onaylı Nakil Belgesi vb.) belgeleri</w:t>
      </w:r>
      <w:r w:rsidR="00402057">
        <w:t xml:space="preserve"> alarak süresi içerisinde İlçe Proje Ofislerine teslim eder. </w:t>
      </w:r>
      <w:proofErr w:type="gramEnd"/>
      <w:r>
        <w:t>İlçe Müdürl</w:t>
      </w:r>
      <w:r w:rsidR="000D194A">
        <w:t>ükleri bu belgeleri inceleyerek,</w:t>
      </w:r>
      <w:r>
        <w:t xml:space="preserve"> Hayvancılık Bilgi sisteminden alıcı işletmesine çıkış hareketi yapar.</w:t>
      </w:r>
    </w:p>
    <w:p w:rsidR="00441B5C" w:rsidRDefault="00441B5C" w:rsidP="00441B5C">
      <w:pPr>
        <w:pStyle w:val="Balk40"/>
        <w:keepNext/>
        <w:keepLines/>
        <w:shd w:val="clear" w:color="auto" w:fill="auto"/>
        <w:spacing w:before="0" w:after="0" w:line="240" w:lineRule="auto"/>
        <w:ind w:right="20"/>
      </w:pPr>
      <w:bookmarkStart w:id="1" w:name="bookmark2"/>
    </w:p>
    <w:p w:rsidR="00BA3287" w:rsidRDefault="00596D20" w:rsidP="00441B5C">
      <w:pPr>
        <w:pStyle w:val="Balk40"/>
        <w:keepNext/>
        <w:keepLines/>
        <w:shd w:val="clear" w:color="auto" w:fill="auto"/>
        <w:spacing w:before="0" w:after="0" w:line="240" w:lineRule="auto"/>
        <w:ind w:right="20"/>
      </w:pPr>
      <w:r>
        <w:t>Ödeme İşlemeleri</w:t>
      </w:r>
      <w:bookmarkEnd w:id="1"/>
      <w:r w:rsidR="000D194A">
        <w:t>:</w:t>
      </w:r>
    </w:p>
    <w:p w:rsidR="000D194A" w:rsidRDefault="000D194A" w:rsidP="00441B5C">
      <w:pPr>
        <w:pStyle w:val="Balk40"/>
        <w:keepNext/>
        <w:keepLines/>
        <w:shd w:val="clear" w:color="auto" w:fill="auto"/>
        <w:spacing w:before="0" w:after="0" w:line="240" w:lineRule="auto"/>
        <w:ind w:right="20"/>
      </w:pPr>
    </w:p>
    <w:p w:rsidR="00BA3287" w:rsidRDefault="00596D20" w:rsidP="00441B5C">
      <w:pPr>
        <w:pStyle w:val="Balk40"/>
        <w:keepNext/>
        <w:keepLines/>
        <w:shd w:val="clear" w:color="auto" w:fill="auto"/>
        <w:spacing w:before="0" w:after="0" w:line="240" w:lineRule="auto"/>
        <w:ind w:right="20"/>
      </w:pPr>
      <w:bookmarkStart w:id="2" w:name="bookmark3"/>
      <w:r>
        <w:t>Madde 17-</w:t>
      </w:r>
      <w:bookmarkEnd w:id="2"/>
    </w:p>
    <w:p w:rsidR="00BA3287" w:rsidRDefault="00596D20" w:rsidP="000D194A">
      <w:pPr>
        <w:pStyle w:val="Gvdemetni20"/>
        <w:numPr>
          <w:ilvl w:val="0"/>
          <w:numId w:val="12"/>
        </w:numPr>
        <w:shd w:val="clear" w:color="auto" w:fill="auto"/>
        <w:tabs>
          <w:tab w:val="left" w:pos="1101"/>
        </w:tabs>
        <w:spacing w:line="240" w:lineRule="auto"/>
        <w:ind w:right="20" w:firstLine="0"/>
        <w:jc w:val="both"/>
      </w:pPr>
      <w:r>
        <w:t>Alıcı</w:t>
      </w:r>
      <w:r w:rsidR="00402057">
        <w:t xml:space="preserve"> işletmesine Hayvancılık Bilgi S</w:t>
      </w:r>
      <w:r>
        <w:t>isteminden</w:t>
      </w:r>
      <w:r w:rsidR="000D194A">
        <w:t xml:space="preserve"> Çıkış işlemi yapıldıktan sonra,</w:t>
      </w:r>
      <w:r>
        <w:t xml:space="preserve"> </w:t>
      </w:r>
      <w:r w:rsidR="00A456AD">
        <w:t>İlçe</w:t>
      </w:r>
      <w:r>
        <w:t xml:space="preserve"> Proje Ofisleri, işlemleri tamamlanan hayvanların ekte (Ek-7) yer alan satın alma ücretlerini, satıcının beyan ettiği Banka Hesap numarasına ödenmek üzere, Ziraat Bankası Şubesine bilgi verir.</w:t>
      </w:r>
    </w:p>
    <w:p w:rsidR="00BA3287" w:rsidRDefault="00596D20" w:rsidP="00441B5C">
      <w:pPr>
        <w:pStyle w:val="Gvdemetni20"/>
        <w:numPr>
          <w:ilvl w:val="0"/>
          <w:numId w:val="12"/>
        </w:numPr>
        <w:shd w:val="clear" w:color="auto" w:fill="auto"/>
        <w:tabs>
          <w:tab w:val="left" w:pos="1105"/>
        </w:tabs>
        <w:spacing w:line="240" w:lineRule="auto"/>
        <w:ind w:right="20" w:firstLine="0"/>
        <w:jc w:val="both"/>
      </w:pPr>
      <w:r>
        <w:t>Hayvanları satın alan yetiştirici, çıkış işlemi yapıldıktan sonra 5(beş) gün içinde hayvan</w:t>
      </w:r>
      <w:r w:rsidR="00402057">
        <w:t>ları işletmesine getirmek ve İ</w:t>
      </w:r>
      <w:r>
        <w:t xml:space="preserve">lçe Proje </w:t>
      </w:r>
      <w:r w:rsidR="00402057">
        <w:t>O</w:t>
      </w:r>
      <w:r>
        <w:t>fislerine hayvanları getirdiğini bildirmek zorundadır.</w:t>
      </w:r>
    </w:p>
    <w:p w:rsidR="00BA3287" w:rsidRDefault="00402057" w:rsidP="00441B5C">
      <w:pPr>
        <w:pStyle w:val="Gvdemetni20"/>
        <w:numPr>
          <w:ilvl w:val="0"/>
          <w:numId w:val="12"/>
        </w:numPr>
        <w:shd w:val="clear" w:color="auto" w:fill="auto"/>
        <w:tabs>
          <w:tab w:val="left" w:pos="1098"/>
        </w:tabs>
        <w:spacing w:line="240" w:lineRule="auto"/>
        <w:ind w:right="20" w:firstLine="0"/>
        <w:jc w:val="both"/>
      </w:pPr>
      <w:r>
        <w:t>İlçe Proje ofislerine</w:t>
      </w:r>
      <w:r w:rsidR="00596D20">
        <w:t xml:space="preserve"> alıcı işletmesine g</w:t>
      </w:r>
      <w:r>
        <w:t>etirildiği bildirilen hayvanlar</w:t>
      </w:r>
      <w:r w:rsidR="00596D20">
        <w:t xml:space="preserve"> </w:t>
      </w:r>
      <w:r w:rsidR="00A456AD">
        <w:t>10</w:t>
      </w:r>
      <w:r w:rsidR="00596D20">
        <w:t xml:space="preserve"> (</w:t>
      </w:r>
      <w:r w:rsidR="00A456AD">
        <w:t>on</w:t>
      </w:r>
      <w:r>
        <w:t>) iş günü içinde İ</w:t>
      </w:r>
      <w:r w:rsidR="00596D20">
        <w:t>lçe müdürlüklerince yerinde kontrol edilir.</w:t>
      </w:r>
    </w:p>
    <w:p w:rsidR="00BA3287" w:rsidRDefault="00596D20" w:rsidP="00441B5C">
      <w:pPr>
        <w:pStyle w:val="Gvdemetni20"/>
        <w:numPr>
          <w:ilvl w:val="0"/>
          <w:numId w:val="12"/>
        </w:numPr>
        <w:shd w:val="clear" w:color="auto" w:fill="auto"/>
        <w:tabs>
          <w:tab w:val="left" w:pos="1105"/>
        </w:tabs>
        <w:spacing w:line="240" w:lineRule="auto"/>
        <w:ind w:right="20" w:firstLine="0"/>
        <w:jc w:val="both"/>
        <w:rPr>
          <w:sz w:val="2"/>
          <w:szCs w:val="2"/>
        </w:rPr>
      </w:pPr>
      <w:r>
        <w:t xml:space="preserve">Satın alınan hayvanlar, alıcı işletmesinde TARSİM sigorta </w:t>
      </w:r>
      <w:proofErr w:type="spellStart"/>
      <w:r>
        <w:t>experlerince</w:t>
      </w:r>
      <w:proofErr w:type="spellEnd"/>
      <w:r>
        <w:t xml:space="preserve"> sigorta işlemleri tamamlanır. </w:t>
      </w:r>
      <w:proofErr w:type="spellStart"/>
      <w:r>
        <w:t>Tarsim</w:t>
      </w:r>
      <w:proofErr w:type="spellEnd"/>
      <w:r>
        <w:t xml:space="preserve"> </w:t>
      </w:r>
      <w:proofErr w:type="spellStart"/>
      <w:r>
        <w:t>Experi</w:t>
      </w:r>
      <w:proofErr w:type="spellEnd"/>
      <w:r>
        <w:t xml:space="preserve"> tarafından sigortalanmaya uygun bulunmayan hayvanlar</w:t>
      </w:r>
      <w:r w:rsidR="00151A25">
        <w:t xml:space="preserve"> için; yetiştirici </w:t>
      </w:r>
      <w:r>
        <w:t>ücreti kendi tarafından karşılanarak, teknik şartnameye uygun hayvanlar</w:t>
      </w:r>
      <w:r w:rsidR="00151A25">
        <w:t>ı</w:t>
      </w:r>
      <w:r>
        <w:t xml:space="preserve"> 10</w:t>
      </w:r>
      <w:r w:rsidR="0092334A">
        <w:t xml:space="preserve"> </w:t>
      </w:r>
      <w:r w:rsidR="00151A25">
        <w:t>(on) gün içinde yerine koyarak ikame eder</w:t>
      </w:r>
      <w:r>
        <w:t xml:space="preserve">. Bu hayvanlar için tekrar yetiştirici tarafından </w:t>
      </w:r>
      <w:proofErr w:type="spellStart"/>
      <w:r>
        <w:t>Tarsim</w:t>
      </w:r>
      <w:proofErr w:type="spellEnd"/>
      <w:r>
        <w:t xml:space="preserve"> sigortaları yaptırılır.</w:t>
      </w:r>
    </w:p>
    <w:p w:rsidR="00BA3287" w:rsidRDefault="00596D20" w:rsidP="00441B5C">
      <w:pPr>
        <w:pStyle w:val="Gvdemetni20"/>
        <w:numPr>
          <w:ilvl w:val="0"/>
          <w:numId w:val="12"/>
        </w:numPr>
        <w:shd w:val="clear" w:color="auto" w:fill="auto"/>
        <w:tabs>
          <w:tab w:val="left" w:pos="1090"/>
        </w:tabs>
        <w:spacing w:line="240" w:lineRule="auto"/>
        <w:ind w:right="20" w:firstLine="0"/>
        <w:jc w:val="both"/>
      </w:pPr>
      <w:proofErr w:type="spellStart"/>
      <w:r>
        <w:t>Tarsim</w:t>
      </w:r>
      <w:proofErr w:type="spellEnd"/>
      <w:r>
        <w:t xml:space="preserve"> sigortaları (Hırsızlık </w:t>
      </w:r>
      <w:proofErr w:type="spellStart"/>
      <w:r>
        <w:t>klozu</w:t>
      </w:r>
      <w:proofErr w:type="spellEnd"/>
      <w:r>
        <w:t xml:space="preserve"> </w:t>
      </w:r>
      <w:proofErr w:type="gramStart"/>
      <w:r>
        <w:t>dahil</w:t>
      </w:r>
      <w:proofErr w:type="gramEnd"/>
      <w:r>
        <w:t xml:space="preserve">) </w:t>
      </w:r>
      <w:r w:rsidR="00151A25">
        <w:t xml:space="preserve">yetiştiricinin </w:t>
      </w:r>
      <w:r>
        <w:t xml:space="preserve">satın aldığı hayvan sayısından az olmamak üzere, tüm masrafları yetiştirici tarafından karşılanmak üzere </w:t>
      </w:r>
      <w:r w:rsidR="0092334A">
        <w:t xml:space="preserve">proje kapsamındaki kredi ödemesi bitene kadar </w:t>
      </w:r>
      <w:r>
        <w:t xml:space="preserve">her </w:t>
      </w:r>
      <w:r w:rsidR="000D194A">
        <w:t>y</w:t>
      </w:r>
      <w:r w:rsidR="00F13AF7">
        <w:t>ıl yaptırılır.</w:t>
      </w:r>
    </w:p>
    <w:p w:rsidR="00BA3287" w:rsidRDefault="00596D20" w:rsidP="00441B5C">
      <w:pPr>
        <w:pStyle w:val="Gvdemetni20"/>
        <w:numPr>
          <w:ilvl w:val="0"/>
          <w:numId w:val="12"/>
        </w:numPr>
        <w:shd w:val="clear" w:color="auto" w:fill="auto"/>
        <w:tabs>
          <w:tab w:val="left" w:pos="1101"/>
        </w:tabs>
        <w:spacing w:line="240" w:lineRule="auto"/>
        <w:ind w:right="20" w:firstLine="0"/>
        <w:jc w:val="both"/>
      </w:pPr>
      <w:r>
        <w:t>Hayvanları satın alan yetiştirici, satıcı işletmesinden aldığı hayvanların Hayvancılık Bilgi Sisteminde çıkış işlemlerini tamamladığı andan itibaren hayvanların araçlara yüklenmesi, nakliyesi, araçlardan indirilmesi,</w:t>
      </w:r>
      <w:r w:rsidR="0092334A">
        <w:t xml:space="preserve"> nakliye sigortası,</w:t>
      </w:r>
      <w:r>
        <w:t xml:space="preserve"> hayvan refahı, trafik güvenliği, iş kazaları ile ilgili tedbirlerin alınması gibi her türlü işlemlerden sorumludur. Bu aşamalarda oluşabilecek yaralanma, ölüm, iş kazaları, ceza ve yaptırımlar ile hayvanların kaybolması, çalınması, hastalanması vb. her türlü zararın kendisi tarafından karşılanacağını kabul etmiş sayılır.</w:t>
      </w:r>
    </w:p>
    <w:p w:rsidR="00203747" w:rsidRDefault="00203747" w:rsidP="00203747">
      <w:pPr>
        <w:pStyle w:val="Gvdemetni20"/>
        <w:shd w:val="clear" w:color="auto" w:fill="auto"/>
        <w:tabs>
          <w:tab w:val="left" w:pos="1101"/>
        </w:tabs>
        <w:spacing w:line="240" w:lineRule="auto"/>
        <w:ind w:right="20" w:firstLine="0"/>
        <w:jc w:val="both"/>
      </w:pPr>
    </w:p>
    <w:p w:rsidR="00441B5C" w:rsidRDefault="00441B5C" w:rsidP="00441B5C">
      <w:pPr>
        <w:pStyle w:val="Gvdemetni30"/>
        <w:shd w:val="clear" w:color="auto" w:fill="auto"/>
        <w:spacing w:line="240" w:lineRule="auto"/>
        <w:ind w:right="20" w:firstLine="0"/>
        <w:jc w:val="both"/>
      </w:pPr>
    </w:p>
    <w:p w:rsidR="00BA3287" w:rsidRDefault="00596D20" w:rsidP="00441B5C">
      <w:pPr>
        <w:pStyle w:val="Gvdemetni30"/>
        <w:shd w:val="clear" w:color="auto" w:fill="auto"/>
        <w:spacing w:line="240" w:lineRule="auto"/>
        <w:ind w:right="20" w:firstLine="0"/>
      </w:pPr>
      <w:r>
        <w:t>VI. BÖLÜM</w:t>
      </w:r>
    </w:p>
    <w:p w:rsidR="00BA3287" w:rsidRDefault="00596D20" w:rsidP="00441B5C">
      <w:pPr>
        <w:pStyle w:val="Gvdemetni30"/>
        <w:shd w:val="clear" w:color="auto" w:fill="auto"/>
        <w:spacing w:line="240" w:lineRule="auto"/>
        <w:ind w:right="20" w:firstLine="0"/>
      </w:pPr>
      <w:r>
        <w:t>PROJE KAPSAMINDA YETİŞTİRİCİLERİN YARA</w:t>
      </w:r>
      <w:r w:rsidR="00E65E64">
        <w:t>R</w:t>
      </w:r>
      <w:r>
        <w:t>LANACAĞI HİZMETLER,</w:t>
      </w:r>
      <w:r w:rsidR="00441B5C">
        <w:t xml:space="preserve"> </w:t>
      </w:r>
      <w:r>
        <w:t>TEKNİK DESTEK, KORUYUCU HEKİMLİK HİZMETLERİ</w:t>
      </w:r>
    </w:p>
    <w:p w:rsidR="00441B5C" w:rsidRDefault="00441B5C" w:rsidP="00441B5C">
      <w:pPr>
        <w:pStyle w:val="Gvdemetni30"/>
        <w:shd w:val="clear" w:color="auto" w:fill="auto"/>
        <w:spacing w:line="240" w:lineRule="auto"/>
        <w:ind w:right="20" w:firstLine="0"/>
        <w:jc w:val="left"/>
      </w:pPr>
    </w:p>
    <w:p w:rsidR="00BA3287" w:rsidRDefault="00596D20" w:rsidP="00441B5C">
      <w:pPr>
        <w:pStyle w:val="Gvdemetni30"/>
        <w:shd w:val="clear" w:color="auto" w:fill="auto"/>
        <w:spacing w:line="240" w:lineRule="auto"/>
        <w:ind w:right="20" w:firstLine="0"/>
        <w:jc w:val="left"/>
      </w:pPr>
      <w:r>
        <w:t>Hayvanların Kesilmesi</w:t>
      </w:r>
      <w:r w:rsidR="00981FDD">
        <w:t>:</w:t>
      </w:r>
    </w:p>
    <w:p w:rsidR="00981FDD" w:rsidRDefault="00981FDD" w:rsidP="00441B5C">
      <w:pPr>
        <w:pStyle w:val="Gvdemetni30"/>
        <w:shd w:val="clear" w:color="auto" w:fill="auto"/>
        <w:spacing w:line="240" w:lineRule="auto"/>
        <w:ind w:right="20" w:firstLine="0"/>
        <w:jc w:val="left"/>
      </w:pPr>
    </w:p>
    <w:p w:rsidR="00BA3287" w:rsidRDefault="00596D20" w:rsidP="00441B5C">
      <w:pPr>
        <w:pStyle w:val="Gvdemetni30"/>
        <w:shd w:val="clear" w:color="auto" w:fill="auto"/>
        <w:spacing w:line="240" w:lineRule="auto"/>
        <w:ind w:right="20" w:firstLine="0"/>
        <w:jc w:val="left"/>
      </w:pPr>
      <w:r>
        <w:t>Madde 18-</w:t>
      </w:r>
    </w:p>
    <w:p w:rsidR="00BA3287" w:rsidRDefault="00357F8D" w:rsidP="00981FDD">
      <w:pPr>
        <w:pStyle w:val="Gvdemetni20"/>
        <w:numPr>
          <w:ilvl w:val="0"/>
          <w:numId w:val="13"/>
        </w:numPr>
        <w:shd w:val="clear" w:color="auto" w:fill="auto"/>
        <w:spacing w:line="240" w:lineRule="auto"/>
        <w:ind w:right="20" w:firstLine="0"/>
        <w:jc w:val="both"/>
      </w:pPr>
      <w:r>
        <w:t>İl Proje Değerlendirme Komisyonları</w:t>
      </w:r>
      <w:r w:rsidR="00550A21">
        <w:t>,</w:t>
      </w:r>
      <w:r w:rsidR="00565964">
        <w:t xml:space="preserve"> </w:t>
      </w:r>
      <w:r w:rsidR="00596D20">
        <w:t>hayvanlarını kestirmek isteyen çiftçilerin hayvanlarını yetiştirici lehine uygun fiyatla kestirilebilmesi amacıyla, asgari 3 (üç) adet firma ile sözleşme yapar. Proje kapsamında erkek küçükbaşlar ile damızlık vasfı taşımayan (Veteriner Hekim Raporu ile Belgelenmesi şartı ile) dişi küçükbaşlar kestirilecektir.</w:t>
      </w:r>
    </w:p>
    <w:p w:rsidR="00BA3287" w:rsidRDefault="00596D20" w:rsidP="00441B5C">
      <w:pPr>
        <w:pStyle w:val="Gvdemetni20"/>
        <w:numPr>
          <w:ilvl w:val="0"/>
          <w:numId w:val="13"/>
        </w:numPr>
        <w:shd w:val="clear" w:color="auto" w:fill="auto"/>
        <w:tabs>
          <w:tab w:val="left" w:pos="1101"/>
        </w:tabs>
        <w:spacing w:line="240" w:lineRule="auto"/>
        <w:ind w:right="20" w:firstLine="0"/>
        <w:jc w:val="both"/>
      </w:pPr>
      <w:r>
        <w:t xml:space="preserve">Sözleşme yapılan firmalar /şirketler Proje Kapsamında keseceği hayvan sayılarını kesim fiyatlarını (Nakliye </w:t>
      </w:r>
      <w:proofErr w:type="gramStart"/>
      <w:r>
        <w:t>Dahil</w:t>
      </w:r>
      <w:proofErr w:type="gramEnd"/>
      <w:r>
        <w:t xml:space="preserve">) </w:t>
      </w:r>
      <w:r w:rsidR="00357F8D">
        <w:t>İl Proje Değerlendirme Komisyonuna</w:t>
      </w:r>
      <w:r>
        <w:t xml:space="preserve"> bil</w:t>
      </w:r>
      <w:r w:rsidR="00550A21">
        <w:t>dirir. (Ek-8) Kesim fiyatları İ</w:t>
      </w:r>
      <w:r>
        <w:t>lçe Proje ofislerince yetiştiriciye bildirilir.</w:t>
      </w:r>
    </w:p>
    <w:p w:rsidR="00BA3287" w:rsidRDefault="00ED6840" w:rsidP="00441B5C">
      <w:pPr>
        <w:pStyle w:val="Gvdemetni20"/>
        <w:numPr>
          <w:ilvl w:val="0"/>
          <w:numId w:val="13"/>
        </w:numPr>
        <w:shd w:val="clear" w:color="auto" w:fill="auto"/>
        <w:tabs>
          <w:tab w:val="left" w:pos="1101"/>
        </w:tabs>
        <w:spacing w:line="240" w:lineRule="auto"/>
        <w:ind w:right="20" w:firstLine="0"/>
        <w:jc w:val="both"/>
      </w:pPr>
      <w:r>
        <w:t>İlçe Proje Ofisleri</w:t>
      </w:r>
      <w:r w:rsidR="00727DAF">
        <w:t xml:space="preserve"> </w:t>
      </w:r>
      <w:r w:rsidR="00565964">
        <w:t>h</w:t>
      </w:r>
      <w:r w:rsidR="00596D20">
        <w:t xml:space="preserve">ayvanlarının kesimini </w:t>
      </w:r>
      <w:r w:rsidR="00565964">
        <w:t>talep eden yetiştirici listesi</w:t>
      </w:r>
      <w:r w:rsidR="00727DAF">
        <w:t>ni ekte (Ek-9) yazılı forma işley</w:t>
      </w:r>
      <w:r w:rsidR="00596D20">
        <w:t>erek, aylık olarak</w:t>
      </w:r>
      <w:r w:rsidR="00565964">
        <w:t xml:space="preserve"> </w:t>
      </w:r>
      <w:r w:rsidR="00596D20">
        <w:t>anlaşma imza</w:t>
      </w:r>
      <w:r w:rsidR="00565964">
        <w:t>lanan şirket/şirk</w:t>
      </w:r>
      <w:r w:rsidR="00727DAF">
        <w:t>etlere gönder</w:t>
      </w:r>
      <w:r w:rsidR="00596D20">
        <w:t>e</w:t>
      </w:r>
      <w:r w:rsidR="00565964">
        <w:t>ce</w:t>
      </w:r>
      <w:r w:rsidR="00596D20">
        <w:t>ktir.</w:t>
      </w:r>
      <w:r w:rsidR="00E929DC">
        <w:t xml:space="preserve"> </w:t>
      </w:r>
      <w:r w:rsidR="00727DAF">
        <w:t xml:space="preserve">Bu listenin bir </w:t>
      </w:r>
      <w:proofErr w:type="gramStart"/>
      <w:r w:rsidR="00727DAF">
        <w:t>adeti</w:t>
      </w:r>
      <w:proofErr w:type="gramEnd"/>
      <w:r w:rsidR="00E929DC">
        <w:t xml:space="preserve"> </w:t>
      </w:r>
      <w:r w:rsidR="00727DAF">
        <w:t>de bilgi için İl Proje Değerlendirme Komisyonuna iletilecektir.</w:t>
      </w:r>
    </w:p>
    <w:p w:rsidR="00BA3287" w:rsidRDefault="00BD1DEC" w:rsidP="00441B5C">
      <w:pPr>
        <w:pStyle w:val="Gvdemetni20"/>
        <w:numPr>
          <w:ilvl w:val="0"/>
          <w:numId w:val="13"/>
        </w:numPr>
        <w:shd w:val="clear" w:color="auto" w:fill="auto"/>
        <w:tabs>
          <w:tab w:val="left" w:pos="1098"/>
        </w:tabs>
        <w:spacing w:line="240" w:lineRule="auto"/>
        <w:ind w:right="20" w:firstLine="0"/>
        <w:jc w:val="both"/>
      </w:pPr>
      <w:r>
        <w:t>Kesimin İl içi ve İ</w:t>
      </w:r>
      <w:r w:rsidR="00596D20">
        <w:t>l dışı kesimhanelerde yapılması durumunda nakliye masrafları şirket tarafından karşılanacak olup, nakliye masrafları ayrıca ödenecek</w:t>
      </w:r>
      <w:r>
        <w:t xml:space="preserve"> olup, yetiştiriciye ödenecek</w:t>
      </w:r>
      <w:r w:rsidR="00596D20">
        <w:t xml:space="preserve"> ücretten düşülmeyecek ve yetiştiriciden herhangi bir ücret talep edilmeyecektir.</w:t>
      </w:r>
    </w:p>
    <w:p w:rsidR="00BA3287" w:rsidRDefault="00596D20" w:rsidP="00441B5C">
      <w:pPr>
        <w:pStyle w:val="Gvdemetni20"/>
        <w:numPr>
          <w:ilvl w:val="0"/>
          <w:numId w:val="13"/>
        </w:numPr>
        <w:shd w:val="clear" w:color="auto" w:fill="auto"/>
        <w:tabs>
          <w:tab w:val="left" w:pos="1098"/>
        </w:tabs>
        <w:spacing w:line="240" w:lineRule="auto"/>
        <w:ind w:right="20" w:firstLine="0"/>
        <w:jc w:val="both"/>
      </w:pPr>
      <w:r>
        <w:t>Yetiştiriciden al</w:t>
      </w:r>
      <w:r w:rsidR="009E12AE">
        <w:t>ın</w:t>
      </w:r>
      <w:r>
        <w:t xml:space="preserve">an hayvanların nakliye esnasında ölmesi, kaybolması, çalınması vb. durumlarında yetiştiricinin bir yükümlülüğü bulunmamaktadır. Söz konusu hayvana ait ödeme aynı emsaldeki diğer hayvan bedeli üzerinden yetiştiriciye ödenecektir. Söz konusu bedelde anlaşılamaması durumunda, o yıl için geçerli </w:t>
      </w:r>
      <w:r w:rsidR="00ED6840">
        <w:t>Samsun</w:t>
      </w:r>
      <w:r>
        <w:t xml:space="preserve"> İli Hayvan Hastalık ve Zararlıları ile Mücadele Programı Kıymet Takdir Komisyonu Kararları Geçerli olacaktır.</w:t>
      </w:r>
    </w:p>
    <w:p w:rsidR="00BA3287" w:rsidRDefault="00596D20" w:rsidP="00441B5C">
      <w:pPr>
        <w:pStyle w:val="Gvdemetni20"/>
        <w:numPr>
          <w:ilvl w:val="0"/>
          <w:numId w:val="13"/>
        </w:numPr>
        <w:shd w:val="clear" w:color="auto" w:fill="auto"/>
        <w:tabs>
          <w:tab w:val="left" w:pos="1090"/>
        </w:tabs>
        <w:spacing w:line="240" w:lineRule="auto"/>
        <w:ind w:right="20" w:firstLine="0"/>
        <w:jc w:val="both"/>
      </w:pPr>
      <w:r>
        <w:t xml:space="preserve">Kesimi yapılan hayvanlara ait ücretler Şirket tarafından Üreticilerin Bankadaki Hesaplarına 5 (Beş) iş günü içerisinde aktarılacak ve ödeme </w:t>
      </w:r>
      <w:proofErr w:type="gramStart"/>
      <w:r>
        <w:t>dekontlarının</w:t>
      </w:r>
      <w:proofErr w:type="gramEnd"/>
      <w:r>
        <w:t xml:space="preserve"> bir örneği </w:t>
      </w:r>
      <w:r w:rsidR="003215C6">
        <w:t>İl Proje Değerlendirme Komisyonuna</w:t>
      </w:r>
      <w:r w:rsidR="00441B5C">
        <w:t xml:space="preserve"> </w:t>
      </w:r>
      <w:r>
        <w:t>gönderilecektir.</w:t>
      </w:r>
      <w:r w:rsidR="00FF3039">
        <w:t xml:space="preserve"> </w:t>
      </w:r>
      <w:r>
        <w:t>Şirketler/</w:t>
      </w:r>
      <w:proofErr w:type="spellStart"/>
      <w:r>
        <w:t>fırmalar</w:t>
      </w:r>
      <w:proofErr w:type="spellEnd"/>
      <w:r>
        <w:t xml:space="preserve"> tarafından Yetiştiriciye kesinlikle elden avans veya ödeme yapılmayacaktır.</w:t>
      </w:r>
    </w:p>
    <w:p w:rsidR="00BA3287" w:rsidRDefault="00596D20" w:rsidP="00441B5C">
      <w:pPr>
        <w:pStyle w:val="Gvdemetni20"/>
        <w:numPr>
          <w:ilvl w:val="0"/>
          <w:numId w:val="13"/>
        </w:numPr>
        <w:shd w:val="clear" w:color="auto" w:fill="auto"/>
        <w:tabs>
          <w:tab w:val="left" w:pos="1098"/>
        </w:tabs>
        <w:spacing w:line="240" w:lineRule="auto"/>
        <w:ind w:right="20" w:firstLine="0"/>
        <w:jc w:val="both"/>
      </w:pPr>
      <w:r>
        <w:t>Ziraat Bankası tarafından üreticinin hesaplarına yatırılan tutardan öncelikle vadesi gelmiş/geçmiş borçlarını tahsil edecektir.</w:t>
      </w:r>
    </w:p>
    <w:p w:rsidR="00BA3287" w:rsidRDefault="00596D20" w:rsidP="00441B5C">
      <w:pPr>
        <w:pStyle w:val="Gvdemetni20"/>
        <w:numPr>
          <w:ilvl w:val="0"/>
          <w:numId w:val="13"/>
        </w:numPr>
        <w:shd w:val="clear" w:color="auto" w:fill="auto"/>
        <w:tabs>
          <w:tab w:val="left" w:pos="1094"/>
        </w:tabs>
        <w:spacing w:line="240" w:lineRule="auto"/>
        <w:ind w:right="20" w:firstLine="0"/>
        <w:jc w:val="both"/>
      </w:pPr>
      <w:r>
        <w:t>Yetiştirici Valilik makamınca sözleşme imzalanmış yerler dışında hayvanlarını kesmek istemesi durumunda, bunu yazılı olarak</w:t>
      </w:r>
      <w:r w:rsidR="00FF3039">
        <w:t xml:space="preserve"> </w:t>
      </w:r>
      <w:r w:rsidR="00394F1F">
        <w:t>İlçe Proje Ofisi</w:t>
      </w:r>
      <w:r w:rsidR="00FF3039">
        <w:t xml:space="preserve"> ‘ne </w:t>
      </w:r>
      <w:r>
        <w:t>bildirecektir.</w:t>
      </w:r>
    </w:p>
    <w:p w:rsidR="00441B5C" w:rsidRDefault="00441B5C" w:rsidP="00441B5C">
      <w:pPr>
        <w:pStyle w:val="Balk40"/>
        <w:keepNext/>
        <w:keepLines/>
        <w:shd w:val="clear" w:color="auto" w:fill="auto"/>
        <w:spacing w:before="0" w:after="0" w:line="240" w:lineRule="auto"/>
        <w:ind w:right="20"/>
      </w:pPr>
      <w:bookmarkStart w:id="3" w:name="bookmark4"/>
    </w:p>
    <w:p w:rsidR="00BA3287" w:rsidRDefault="00596D20" w:rsidP="00441B5C">
      <w:pPr>
        <w:pStyle w:val="Balk40"/>
        <w:keepNext/>
        <w:keepLines/>
        <w:shd w:val="clear" w:color="auto" w:fill="auto"/>
        <w:spacing w:before="0" w:after="0" w:line="240" w:lineRule="auto"/>
        <w:ind w:right="20"/>
      </w:pPr>
      <w:r>
        <w:t>Yem İhtiyaçlarının Karşılanması</w:t>
      </w:r>
      <w:bookmarkEnd w:id="3"/>
      <w:r w:rsidR="00394F1F">
        <w:t>:</w:t>
      </w:r>
    </w:p>
    <w:p w:rsidR="00394F1F" w:rsidRDefault="00394F1F" w:rsidP="00441B5C">
      <w:pPr>
        <w:pStyle w:val="Balk40"/>
        <w:keepNext/>
        <w:keepLines/>
        <w:shd w:val="clear" w:color="auto" w:fill="auto"/>
        <w:spacing w:before="0" w:after="0" w:line="240" w:lineRule="auto"/>
        <w:ind w:right="20"/>
      </w:pPr>
    </w:p>
    <w:p w:rsidR="00BA3287" w:rsidRDefault="00596D20" w:rsidP="00441B5C">
      <w:pPr>
        <w:pStyle w:val="Balk40"/>
        <w:keepNext/>
        <w:keepLines/>
        <w:shd w:val="clear" w:color="auto" w:fill="auto"/>
        <w:spacing w:before="0" w:after="0" w:line="240" w:lineRule="auto"/>
        <w:ind w:right="20"/>
      </w:pPr>
      <w:bookmarkStart w:id="4" w:name="bookmark5"/>
      <w:r>
        <w:t>Madde 19-</w:t>
      </w:r>
      <w:bookmarkEnd w:id="4"/>
    </w:p>
    <w:p w:rsidR="00BA3287" w:rsidRDefault="00226E88" w:rsidP="00394F1F">
      <w:pPr>
        <w:pStyle w:val="Gvdemetni20"/>
        <w:numPr>
          <w:ilvl w:val="0"/>
          <w:numId w:val="14"/>
        </w:numPr>
        <w:shd w:val="clear" w:color="auto" w:fill="auto"/>
        <w:tabs>
          <w:tab w:val="left" w:pos="1101"/>
        </w:tabs>
        <w:spacing w:line="240" w:lineRule="auto"/>
        <w:ind w:right="20" w:firstLine="0"/>
        <w:jc w:val="both"/>
      </w:pPr>
      <w:r>
        <w:t>İl Proje Değerlendirme Komisyonu</w:t>
      </w:r>
      <w:r w:rsidR="00384E39">
        <w:t xml:space="preserve"> </w:t>
      </w:r>
      <w:r w:rsidR="00596D20">
        <w:t>Yem ihtiyacı bulunan yetiştiricilerin ihtiyaçlarının karşılanması amacıyla asgari 3 (</w:t>
      </w:r>
      <w:r w:rsidR="005A588B">
        <w:t>ü</w:t>
      </w:r>
      <w:r w:rsidR="00596D20">
        <w:t>ç) adet firma ile sözleşme yapar</w:t>
      </w:r>
      <w:r w:rsidR="00394F1F">
        <w:t>.</w:t>
      </w:r>
    </w:p>
    <w:p w:rsidR="00BA3287" w:rsidRDefault="00596D20" w:rsidP="00441B5C">
      <w:pPr>
        <w:pStyle w:val="Gvdemetni20"/>
        <w:numPr>
          <w:ilvl w:val="0"/>
          <w:numId w:val="14"/>
        </w:numPr>
        <w:shd w:val="clear" w:color="auto" w:fill="auto"/>
        <w:tabs>
          <w:tab w:val="left" w:pos="1101"/>
        </w:tabs>
        <w:spacing w:line="240" w:lineRule="auto"/>
        <w:ind w:right="20" w:firstLine="0"/>
        <w:jc w:val="both"/>
      </w:pPr>
      <w:r>
        <w:t>Sözleşme yapılan firmalar /</w:t>
      </w:r>
      <w:r w:rsidR="00226E88">
        <w:t xml:space="preserve"> </w:t>
      </w:r>
      <w:r>
        <w:t>şirketler Proje Kapsamında kullanılacak bayilerini ve bu bayilerden alınabilecek yemlerin isim etiket bilgisi ve fi</w:t>
      </w:r>
      <w:r w:rsidR="00394F1F">
        <w:t xml:space="preserve">yat listelerini (Nakliye </w:t>
      </w:r>
      <w:proofErr w:type="gramStart"/>
      <w:r w:rsidR="00394F1F">
        <w:t>Dahil</w:t>
      </w:r>
      <w:proofErr w:type="gramEnd"/>
      <w:r w:rsidR="00394F1F">
        <w:t xml:space="preserve">) </w:t>
      </w:r>
      <w:r w:rsidR="00226E88">
        <w:t>İl Proje Değerlendirme Komisyonuna ve İlçe Proje Ofislerine</w:t>
      </w:r>
      <w:r w:rsidR="00394F1F">
        <w:t xml:space="preserve"> </w:t>
      </w:r>
      <w:r>
        <w:t xml:space="preserve">bildirir. (Ek-10) Yem fiyatlarında ve bayilerinde değişiklik olması durumunda değişiklikler tekrar bildirilmek durumundadır. Zamanında bildirilmeyen fiyat listelerinden Valilik ve yetiştiricinin bir </w:t>
      </w:r>
      <w:r w:rsidR="00226E88">
        <w:t>y</w:t>
      </w:r>
      <w:r>
        <w:t>ükümlülüğü bulunmayıp, eski fiyatla yem tedariki gerçekleştir</w:t>
      </w:r>
      <w:r w:rsidR="00394F1F">
        <w:t>ilecektir. Sipariş sonrası Yem f</w:t>
      </w:r>
      <w:r>
        <w:t>iyatlarının düşmesi durumunda, yetiştiricinin talebi olmadan indirimli tutar geri iade olacaktır.</w:t>
      </w:r>
    </w:p>
    <w:p w:rsidR="00BA3287" w:rsidRDefault="00226E88" w:rsidP="00441B5C">
      <w:pPr>
        <w:pStyle w:val="Gvdemetni20"/>
        <w:numPr>
          <w:ilvl w:val="0"/>
          <w:numId w:val="14"/>
        </w:numPr>
        <w:shd w:val="clear" w:color="auto" w:fill="auto"/>
        <w:tabs>
          <w:tab w:val="left" w:pos="1098"/>
        </w:tabs>
        <w:spacing w:line="240" w:lineRule="auto"/>
        <w:ind w:right="20" w:firstLine="0"/>
        <w:jc w:val="both"/>
      </w:pPr>
      <w:r>
        <w:t>İlçe Proje Ofisleri</w:t>
      </w:r>
      <w:r w:rsidR="00384E39">
        <w:t xml:space="preserve"> </w:t>
      </w:r>
      <w:r w:rsidR="00596D20">
        <w:t>yem talep eden yetiştirici listesini ekte (Ek-11) yazılı forma işleyerek aylık olarak Şirketlere gönderecektir. Şirket tarafından yemler yetiştiricilerin adreslerine teslim edilecektir.</w:t>
      </w:r>
    </w:p>
    <w:p w:rsidR="00BA3287" w:rsidRDefault="00226E88" w:rsidP="00441B5C">
      <w:pPr>
        <w:pStyle w:val="Gvdemetni20"/>
        <w:numPr>
          <w:ilvl w:val="0"/>
          <w:numId w:val="14"/>
        </w:numPr>
        <w:shd w:val="clear" w:color="auto" w:fill="auto"/>
        <w:tabs>
          <w:tab w:val="left" w:pos="1101"/>
        </w:tabs>
        <w:spacing w:line="240" w:lineRule="auto"/>
        <w:ind w:right="20" w:firstLine="0"/>
        <w:jc w:val="both"/>
      </w:pPr>
      <w:r>
        <w:t>Yemlerin t</w:t>
      </w:r>
      <w:r w:rsidR="00596D20">
        <w:t xml:space="preserve">eslimi öncesinde araçlar </w:t>
      </w:r>
      <w:r w:rsidR="00951296">
        <w:t>İlçe Proje Ofisi</w:t>
      </w:r>
      <w:r w:rsidR="00384E39">
        <w:t xml:space="preserve"> tarafından kontrol edilecektir.</w:t>
      </w:r>
      <w:r w:rsidR="00596D20">
        <w:t xml:space="preserve"> Yemler fatura bilgileri ve uygunluk açısından </w:t>
      </w:r>
      <w:r w:rsidR="00951296">
        <w:t>İlçe Proje Ofisi</w:t>
      </w:r>
      <w:r w:rsidR="00384E39">
        <w:t xml:space="preserve"> tarafından </w:t>
      </w:r>
      <w:r w:rsidR="00596D20">
        <w:t xml:space="preserve">kontrol edilecektir. Yıl içerisinde en az 2 kez İl Müdürlüğünün belirleyeceği zamanda tüm masrafları tedarikçiden karşılanmak üzere yemlerden numune alınarak, içerik ve etiket bilgilerinin uygunluğu kontrol </w:t>
      </w:r>
      <w:r w:rsidR="00596D20">
        <w:lastRenderedPageBreak/>
        <w:t>ettirilir.</w:t>
      </w:r>
      <w:r w:rsidR="00951296">
        <w:t xml:space="preserve"> </w:t>
      </w:r>
      <w:r w:rsidR="00A20CF1">
        <w:t>(Gıda ve Yem Şube Müdürlüklerince)</w:t>
      </w:r>
      <w:r w:rsidR="00596D20">
        <w:t xml:space="preserve"> Uygunsuzluk tespitinde sözleşme tek taraflı olarak feshedilip, 5996 sayılı kanun ve meri mevzuat hükümlerince işlem tahsis edilir.</w:t>
      </w:r>
    </w:p>
    <w:p w:rsidR="00BA3287" w:rsidRDefault="00951296" w:rsidP="00441B5C">
      <w:pPr>
        <w:pStyle w:val="Gvdemetni20"/>
        <w:numPr>
          <w:ilvl w:val="0"/>
          <w:numId w:val="14"/>
        </w:numPr>
        <w:shd w:val="clear" w:color="auto" w:fill="auto"/>
        <w:tabs>
          <w:tab w:val="left" w:pos="1101"/>
        </w:tabs>
        <w:spacing w:line="240" w:lineRule="auto"/>
        <w:ind w:right="20" w:firstLine="0"/>
        <w:jc w:val="both"/>
      </w:pPr>
      <w:r>
        <w:t>İlçe Proje Ofisi</w:t>
      </w:r>
      <w:r w:rsidR="00CF40E3">
        <w:t xml:space="preserve"> tarafınca</w:t>
      </w:r>
      <w:r w:rsidR="00596D20">
        <w:t xml:space="preserve"> kontrolü yapılan ve uygun görülen yemlere ait listeyi yazılı olarak Bankaya bildirir. Banka listenin kendisine ulaşmasını müteakip 5(beş) iş günü içerisinde yem bedeline ilişkin İşletme kredisini kullandırır ve İlgili Şirketlerin Banka nezdindeki hesabına aktarır. Üreticilere nakit ödeme yapılamaz.</w:t>
      </w:r>
    </w:p>
    <w:p w:rsidR="00441B5C" w:rsidRDefault="00596D20" w:rsidP="00441B5C">
      <w:pPr>
        <w:pStyle w:val="Gvdemetni20"/>
        <w:numPr>
          <w:ilvl w:val="0"/>
          <w:numId w:val="14"/>
        </w:numPr>
        <w:shd w:val="clear" w:color="auto" w:fill="auto"/>
        <w:tabs>
          <w:tab w:val="left" w:pos="1101"/>
        </w:tabs>
        <w:spacing w:line="240" w:lineRule="auto"/>
        <w:ind w:right="20" w:firstLine="0"/>
        <w:jc w:val="both"/>
      </w:pPr>
      <w:r>
        <w:t xml:space="preserve">Şirketler yem tedarikini gerçekleştirdikleri çiftçilere hayvan besleme, </w:t>
      </w:r>
      <w:proofErr w:type="spellStart"/>
      <w:r>
        <w:t>rasyon</w:t>
      </w:r>
      <w:proofErr w:type="spellEnd"/>
      <w:r>
        <w:t xml:space="preserve"> hazırlama gibi konularda teknik destek sağlayacak olup, işletmeler yılda en az 2 kez şirket teknik personelince ziyaret edilecektir.</w:t>
      </w:r>
    </w:p>
    <w:p w:rsidR="00441B5C" w:rsidRDefault="00441B5C" w:rsidP="00441B5C">
      <w:pPr>
        <w:pStyle w:val="Gvdemetni20"/>
        <w:shd w:val="clear" w:color="auto" w:fill="auto"/>
        <w:tabs>
          <w:tab w:val="left" w:pos="1101"/>
        </w:tabs>
        <w:spacing w:line="240" w:lineRule="auto"/>
        <w:ind w:right="20" w:firstLine="0"/>
        <w:jc w:val="both"/>
      </w:pPr>
    </w:p>
    <w:p w:rsidR="00B74D1F" w:rsidRDefault="00B74D1F" w:rsidP="00441B5C">
      <w:pPr>
        <w:pStyle w:val="Gvdemetni20"/>
        <w:shd w:val="clear" w:color="auto" w:fill="auto"/>
        <w:tabs>
          <w:tab w:val="left" w:pos="1101"/>
        </w:tabs>
        <w:spacing w:line="240" w:lineRule="auto"/>
        <w:ind w:right="20" w:firstLine="0"/>
        <w:jc w:val="both"/>
      </w:pPr>
    </w:p>
    <w:p w:rsidR="00B74D1F" w:rsidRDefault="00B74D1F" w:rsidP="00441B5C">
      <w:pPr>
        <w:pStyle w:val="Gvdemetni20"/>
        <w:shd w:val="clear" w:color="auto" w:fill="auto"/>
        <w:tabs>
          <w:tab w:val="left" w:pos="1101"/>
        </w:tabs>
        <w:spacing w:line="240" w:lineRule="auto"/>
        <w:ind w:right="20" w:firstLine="0"/>
        <w:jc w:val="both"/>
      </w:pPr>
    </w:p>
    <w:p w:rsidR="00441B5C" w:rsidRDefault="00441B5C" w:rsidP="00441B5C">
      <w:pPr>
        <w:pStyle w:val="Gvdemetni20"/>
        <w:shd w:val="clear" w:color="auto" w:fill="auto"/>
        <w:tabs>
          <w:tab w:val="left" w:pos="1101"/>
        </w:tabs>
        <w:spacing w:line="240" w:lineRule="auto"/>
        <w:ind w:right="20" w:firstLine="0"/>
        <w:jc w:val="both"/>
        <w:rPr>
          <w:b/>
        </w:rPr>
      </w:pPr>
      <w:r w:rsidRPr="00441B5C">
        <w:rPr>
          <w:b/>
        </w:rPr>
        <w:t xml:space="preserve"> </w:t>
      </w:r>
      <w:r w:rsidR="00B74D1F">
        <w:rPr>
          <w:b/>
        </w:rPr>
        <w:t>Koruyucu Hekimlik Hizmetleri:</w:t>
      </w:r>
    </w:p>
    <w:p w:rsidR="00B74D1F" w:rsidRDefault="00B74D1F" w:rsidP="00441B5C">
      <w:pPr>
        <w:pStyle w:val="Gvdemetni20"/>
        <w:shd w:val="clear" w:color="auto" w:fill="auto"/>
        <w:tabs>
          <w:tab w:val="left" w:pos="1101"/>
        </w:tabs>
        <w:spacing w:line="240" w:lineRule="auto"/>
        <w:ind w:right="20" w:firstLine="0"/>
        <w:jc w:val="both"/>
        <w:rPr>
          <w:b/>
        </w:rPr>
      </w:pPr>
    </w:p>
    <w:p w:rsidR="00BA3287" w:rsidRPr="00441B5C" w:rsidRDefault="00596D20" w:rsidP="00441B5C">
      <w:pPr>
        <w:pStyle w:val="Gvdemetni20"/>
        <w:shd w:val="clear" w:color="auto" w:fill="auto"/>
        <w:tabs>
          <w:tab w:val="left" w:pos="1101"/>
        </w:tabs>
        <w:spacing w:line="240" w:lineRule="auto"/>
        <w:ind w:right="20" w:firstLine="0"/>
        <w:jc w:val="both"/>
        <w:rPr>
          <w:b/>
        </w:rPr>
      </w:pPr>
      <w:r w:rsidRPr="00441B5C">
        <w:rPr>
          <w:b/>
        </w:rPr>
        <w:t>Madde -21</w:t>
      </w:r>
    </w:p>
    <w:p w:rsidR="00BA3287" w:rsidRDefault="00596D20" w:rsidP="000E1448">
      <w:pPr>
        <w:pStyle w:val="Gvdemetni20"/>
        <w:numPr>
          <w:ilvl w:val="0"/>
          <w:numId w:val="15"/>
        </w:numPr>
        <w:shd w:val="clear" w:color="auto" w:fill="auto"/>
        <w:tabs>
          <w:tab w:val="left" w:pos="1094"/>
        </w:tabs>
        <w:spacing w:line="240" w:lineRule="auto"/>
        <w:ind w:right="20" w:firstLine="0"/>
        <w:jc w:val="both"/>
      </w:pPr>
      <w:r>
        <w:t>Proje kapsamında bulunan hayvancılık işletmelerinde</w:t>
      </w:r>
      <w:r w:rsidR="00656E7F">
        <w:t xml:space="preserve"> Tarım ve Orman Bakanlığının yıllık Hayvan Hastalık ve Zararlılarıyla Mücadele </w:t>
      </w:r>
      <w:proofErr w:type="spellStart"/>
      <w:r w:rsidR="00656E7F">
        <w:t>Proğramı</w:t>
      </w:r>
      <w:proofErr w:type="spellEnd"/>
      <w:r w:rsidR="00656E7F">
        <w:t xml:space="preserve"> kapsamın</w:t>
      </w:r>
      <w:r w:rsidR="00EB68A8">
        <w:t xml:space="preserve">daki aşılama ve </w:t>
      </w:r>
      <w:proofErr w:type="spellStart"/>
      <w:r w:rsidR="00EB68A8">
        <w:t>küpelemeleri</w:t>
      </w:r>
      <w:proofErr w:type="spellEnd"/>
      <w:r w:rsidR="00EB68A8">
        <w:t xml:space="preserve"> </w:t>
      </w:r>
      <w:r w:rsidR="00656E7F">
        <w:t>İlçe Müdürlükleri personellerince ilgili mevzuatlar kapsamında yapılacaktır.</w:t>
      </w:r>
    </w:p>
    <w:p w:rsidR="00BA3287" w:rsidRDefault="008C4253" w:rsidP="00441B5C">
      <w:pPr>
        <w:pStyle w:val="Gvdemetni20"/>
        <w:numPr>
          <w:ilvl w:val="0"/>
          <w:numId w:val="15"/>
        </w:numPr>
        <w:shd w:val="clear" w:color="auto" w:fill="auto"/>
        <w:tabs>
          <w:tab w:val="left" w:pos="1101"/>
        </w:tabs>
        <w:spacing w:line="240" w:lineRule="auto"/>
        <w:ind w:right="20" w:firstLine="0"/>
        <w:jc w:val="both"/>
      </w:pPr>
      <w:r>
        <w:t>H</w:t>
      </w:r>
      <w:r w:rsidR="00596D20">
        <w:t xml:space="preserve">astalık tedavileri ve diğer Veteriner Hizmetlerinin ücretlerini </w:t>
      </w:r>
      <w:r w:rsidR="00EB68A8">
        <w:t xml:space="preserve">yetiştiriciler </w:t>
      </w:r>
      <w:r w:rsidR="00596D20">
        <w:t xml:space="preserve">kendi karşılayacaktır. </w:t>
      </w:r>
    </w:p>
    <w:p w:rsidR="000E1448" w:rsidRDefault="000E1448" w:rsidP="000E1448">
      <w:pPr>
        <w:pStyle w:val="Gvdemetni20"/>
        <w:shd w:val="clear" w:color="auto" w:fill="auto"/>
        <w:tabs>
          <w:tab w:val="left" w:pos="1101"/>
        </w:tabs>
        <w:spacing w:line="240" w:lineRule="auto"/>
        <w:ind w:right="20" w:firstLine="0"/>
        <w:jc w:val="both"/>
      </w:pPr>
    </w:p>
    <w:p w:rsidR="00BF4472" w:rsidRDefault="00596D20" w:rsidP="00441B5C">
      <w:pPr>
        <w:pStyle w:val="Gvdemetni30"/>
        <w:shd w:val="clear" w:color="auto" w:fill="auto"/>
        <w:spacing w:line="240" w:lineRule="auto"/>
        <w:ind w:right="20" w:firstLine="0"/>
        <w:jc w:val="left"/>
      </w:pPr>
      <w:r>
        <w:t>Yeni Ağıl Yapımı, Kapasite Artınını, Araç,</w:t>
      </w:r>
      <w:r w:rsidR="000E1448">
        <w:t xml:space="preserve"> Makine ve Teçhizat Yenilenmesi:</w:t>
      </w:r>
    </w:p>
    <w:p w:rsidR="000E1448" w:rsidRDefault="000E1448" w:rsidP="00441B5C">
      <w:pPr>
        <w:pStyle w:val="Gvdemetni30"/>
        <w:shd w:val="clear" w:color="auto" w:fill="auto"/>
        <w:spacing w:line="240" w:lineRule="auto"/>
        <w:ind w:right="20" w:firstLine="0"/>
        <w:jc w:val="left"/>
      </w:pPr>
    </w:p>
    <w:p w:rsidR="00BA3287" w:rsidRDefault="00596D20" w:rsidP="00441B5C">
      <w:pPr>
        <w:pStyle w:val="Gvdemetni30"/>
        <w:shd w:val="clear" w:color="auto" w:fill="auto"/>
        <w:spacing w:line="240" w:lineRule="auto"/>
        <w:ind w:right="20" w:firstLine="0"/>
        <w:jc w:val="left"/>
      </w:pPr>
      <w:r>
        <w:t>Madde 22-</w:t>
      </w:r>
    </w:p>
    <w:p w:rsidR="00BA3287" w:rsidRDefault="00596D20" w:rsidP="000E1448">
      <w:pPr>
        <w:pStyle w:val="Gvdemetni20"/>
        <w:numPr>
          <w:ilvl w:val="0"/>
          <w:numId w:val="16"/>
        </w:numPr>
        <w:shd w:val="clear" w:color="auto" w:fill="auto"/>
        <w:tabs>
          <w:tab w:val="left" w:pos="1098"/>
        </w:tabs>
        <w:spacing w:line="240" w:lineRule="auto"/>
        <w:ind w:right="20" w:firstLine="0"/>
        <w:jc w:val="both"/>
      </w:pPr>
      <w:r>
        <w:t xml:space="preserve">Proje kapsamına dahil olan </w:t>
      </w:r>
      <w:r w:rsidR="00CF40E3">
        <w:t>yetiştiricilerin</w:t>
      </w:r>
      <w:r>
        <w:t xml:space="preserve"> yeni ağıl yapımı, ağıl kapasitelerinin artırımı, işletme için gerekli her türlü alet, </w:t>
      </w:r>
      <w:proofErr w:type="gramStart"/>
      <w:r>
        <w:t>ekipman</w:t>
      </w:r>
      <w:proofErr w:type="gramEnd"/>
      <w:r>
        <w:t xml:space="preserve"> ve malzeme alınılan konusunda Bakanlığımız Kırsak Kalkınma Yatırımlarının Desteklenmesi Programı Çağrı ilanları TKDK Kurumu Çağrı ilanları</w:t>
      </w:r>
      <w:r w:rsidR="000E1448">
        <w:t xml:space="preserve"> </w:t>
      </w:r>
      <w:r w:rsidR="00EB68A8">
        <w:t>ile</w:t>
      </w:r>
      <w:r>
        <w:t xml:space="preserve"> yetiştiriciler bilgilendirilecektir.</w:t>
      </w:r>
    </w:p>
    <w:p w:rsidR="00BA3287" w:rsidRDefault="00596D20" w:rsidP="00441B5C">
      <w:pPr>
        <w:pStyle w:val="Gvdemetni20"/>
        <w:numPr>
          <w:ilvl w:val="0"/>
          <w:numId w:val="16"/>
        </w:numPr>
        <w:shd w:val="clear" w:color="auto" w:fill="auto"/>
        <w:spacing w:line="240" w:lineRule="auto"/>
        <w:ind w:right="20" w:firstLine="0"/>
        <w:jc w:val="both"/>
      </w:pPr>
      <w:r>
        <w:t xml:space="preserve"> Bu kapsamda yapılacak eğitim, bilgilendirme, dosya takibi vb. işlemler İl Müdürlüğünde Kırsal Kalkınma ve Örgütlendirme Şubesi, İlçelerde ise bu kapsamda görevlendirilecek personellerce takip edilecektir.</w:t>
      </w:r>
    </w:p>
    <w:p w:rsidR="000E1448" w:rsidRDefault="000E1448" w:rsidP="000E1448">
      <w:pPr>
        <w:pStyle w:val="Gvdemetni20"/>
        <w:shd w:val="clear" w:color="auto" w:fill="auto"/>
        <w:spacing w:line="240" w:lineRule="auto"/>
        <w:ind w:right="20" w:firstLine="0"/>
        <w:jc w:val="both"/>
      </w:pPr>
    </w:p>
    <w:p w:rsidR="000E1448" w:rsidRDefault="000E1448" w:rsidP="00441B5C">
      <w:pPr>
        <w:pStyle w:val="Gvdemetni30"/>
        <w:shd w:val="clear" w:color="auto" w:fill="auto"/>
        <w:spacing w:line="240" w:lineRule="auto"/>
        <w:ind w:right="20" w:firstLine="0"/>
        <w:jc w:val="left"/>
      </w:pPr>
      <w:r>
        <w:t>Eğitim İşlemleri:</w:t>
      </w:r>
    </w:p>
    <w:p w:rsidR="000E1448" w:rsidRDefault="000E1448" w:rsidP="00441B5C">
      <w:pPr>
        <w:pStyle w:val="Gvdemetni30"/>
        <w:shd w:val="clear" w:color="auto" w:fill="auto"/>
        <w:spacing w:line="240" w:lineRule="auto"/>
        <w:ind w:right="20" w:firstLine="0"/>
        <w:jc w:val="left"/>
      </w:pPr>
    </w:p>
    <w:p w:rsidR="00BA3287" w:rsidRDefault="00596D20" w:rsidP="00441B5C">
      <w:pPr>
        <w:pStyle w:val="Gvdemetni30"/>
        <w:shd w:val="clear" w:color="auto" w:fill="auto"/>
        <w:spacing w:line="240" w:lineRule="auto"/>
        <w:ind w:right="20" w:firstLine="0"/>
        <w:jc w:val="left"/>
      </w:pPr>
      <w:r>
        <w:t>Madde 23-</w:t>
      </w:r>
    </w:p>
    <w:p w:rsidR="00BA3287" w:rsidRDefault="00596D20" w:rsidP="000E1448">
      <w:pPr>
        <w:pStyle w:val="Gvdemetni20"/>
        <w:numPr>
          <w:ilvl w:val="0"/>
          <w:numId w:val="17"/>
        </w:numPr>
        <w:shd w:val="clear" w:color="auto" w:fill="auto"/>
        <w:tabs>
          <w:tab w:val="left" w:pos="1094"/>
        </w:tabs>
        <w:spacing w:line="240" w:lineRule="auto"/>
        <w:ind w:right="20" w:firstLine="0"/>
        <w:jc w:val="both"/>
      </w:pPr>
      <w:r>
        <w:t>Proje kapsamında yetiştiricilerin bilgi birikimlerinin artırılması amacıyla; Hayvan Besleme, Hayvan Hast</w:t>
      </w:r>
      <w:r w:rsidR="0003310D">
        <w:t>alıkları. Hayvan Refahı, Hijyen,</w:t>
      </w:r>
      <w:r>
        <w:t xml:space="preserve"> Süt sağım ve Süt Ürünler</w:t>
      </w:r>
      <w:r w:rsidR="00EB68A8">
        <w:t xml:space="preserve">i </w:t>
      </w:r>
      <w:proofErr w:type="spellStart"/>
      <w:r w:rsidR="00EB68A8">
        <w:t>v.b</w:t>
      </w:r>
      <w:proofErr w:type="spellEnd"/>
      <w:r w:rsidR="00EB68A8">
        <w:t xml:space="preserve">. konularda </w:t>
      </w:r>
      <w:r>
        <w:t>eğitim çalışmaları gerçekleştirilecektir.</w:t>
      </w:r>
    </w:p>
    <w:p w:rsidR="00441B5C" w:rsidRDefault="00596D20" w:rsidP="00441B5C">
      <w:pPr>
        <w:pStyle w:val="Gvdemetni20"/>
        <w:numPr>
          <w:ilvl w:val="0"/>
          <w:numId w:val="17"/>
        </w:numPr>
        <w:shd w:val="clear" w:color="auto" w:fill="auto"/>
        <w:tabs>
          <w:tab w:val="left" w:pos="1090"/>
        </w:tabs>
        <w:spacing w:line="240" w:lineRule="auto"/>
        <w:ind w:right="20" w:firstLine="0"/>
        <w:jc w:val="both"/>
      </w:pPr>
      <w:r>
        <w:t>Eğitim programları İl Müdürlüğünde Koordinasyon ve Tarımsal Veriler Şubesi</w:t>
      </w:r>
      <w:r w:rsidR="00EB68A8">
        <w:t xml:space="preserve">, </w:t>
      </w:r>
      <w:r>
        <w:t>İlçelerde ise bu kapsamda görevlendirilecek personellerce programlanıp takip edilecektir.</w:t>
      </w:r>
      <w:bookmarkStart w:id="5" w:name="bookmark6"/>
    </w:p>
    <w:p w:rsidR="00441B5C" w:rsidRDefault="00441B5C" w:rsidP="00441B5C">
      <w:pPr>
        <w:pStyle w:val="Gvdemetni20"/>
        <w:shd w:val="clear" w:color="auto" w:fill="auto"/>
        <w:tabs>
          <w:tab w:val="left" w:pos="1090"/>
        </w:tabs>
        <w:spacing w:line="240" w:lineRule="auto"/>
        <w:ind w:right="20" w:firstLine="0"/>
        <w:jc w:val="both"/>
      </w:pPr>
    </w:p>
    <w:p w:rsidR="00441B5C" w:rsidRDefault="00441B5C" w:rsidP="00441B5C">
      <w:pPr>
        <w:pStyle w:val="Gvdemetni20"/>
        <w:shd w:val="clear" w:color="auto" w:fill="auto"/>
        <w:tabs>
          <w:tab w:val="left" w:pos="1090"/>
        </w:tabs>
        <w:spacing w:line="240" w:lineRule="auto"/>
        <w:ind w:right="20" w:firstLine="0"/>
        <w:jc w:val="both"/>
      </w:pPr>
    </w:p>
    <w:p w:rsidR="00BA3287" w:rsidRPr="00441B5C" w:rsidRDefault="00596D20" w:rsidP="00441B5C">
      <w:pPr>
        <w:pStyle w:val="Gvdemetni20"/>
        <w:shd w:val="clear" w:color="auto" w:fill="auto"/>
        <w:tabs>
          <w:tab w:val="left" w:pos="1090"/>
        </w:tabs>
        <w:spacing w:line="240" w:lineRule="auto"/>
        <w:ind w:right="20" w:firstLine="0"/>
        <w:jc w:val="center"/>
        <w:rPr>
          <w:b/>
        </w:rPr>
      </w:pPr>
      <w:r w:rsidRPr="00441B5C">
        <w:rPr>
          <w:b/>
        </w:rPr>
        <w:t>VII. BÖLÜM</w:t>
      </w:r>
      <w:bookmarkEnd w:id="5"/>
    </w:p>
    <w:p w:rsidR="00BA3287" w:rsidRDefault="00596D20" w:rsidP="00441B5C">
      <w:pPr>
        <w:pStyle w:val="Gvdemetni30"/>
        <w:shd w:val="clear" w:color="auto" w:fill="auto"/>
        <w:spacing w:line="240" w:lineRule="auto"/>
        <w:ind w:right="20" w:firstLine="0"/>
      </w:pPr>
      <w:r>
        <w:t>SON HÜKÜMLER</w:t>
      </w:r>
    </w:p>
    <w:p w:rsidR="0003310D" w:rsidRDefault="0003310D" w:rsidP="00441B5C">
      <w:pPr>
        <w:pStyle w:val="Gvdemetni30"/>
        <w:shd w:val="clear" w:color="auto" w:fill="auto"/>
        <w:spacing w:line="240" w:lineRule="auto"/>
        <w:ind w:right="20" w:firstLine="0"/>
      </w:pPr>
    </w:p>
    <w:p w:rsidR="0003310D" w:rsidRDefault="0003310D" w:rsidP="00441B5C">
      <w:pPr>
        <w:pStyle w:val="Gvdemetni30"/>
        <w:shd w:val="clear" w:color="auto" w:fill="auto"/>
        <w:spacing w:line="240" w:lineRule="auto"/>
        <w:ind w:right="20" w:firstLine="0"/>
        <w:jc w:val="left"/>
      </w:pPr>
      <w:r>
        <w:t>Denetim, Kontrol ve Yaptırımlar:</w:t>
      </w:r>
    </w:p>
    <w:p w:rsidR="0003310D" w:rsidRDefault="0003310D" w:rsidP="00441B5C">
      <w:pPr>
        <w:pStyle w:val="Gvdemetni30"/>
        <w:shd w:val="clear" w:color="auto" w:fill="auto"/>
        <w:spacing w:line="240" w:lineRule="auto"/>
        <w:ind w:right="20" w:firstLine="0"/>
        <w:jc w:val="left"/>
      </w:pPr>
    </w:p>
    <w:p w:rsidR="00BA3287" w:rsidRDefault="00596D20" w:rsidP="00441B5C">
      <w:pPr>
        <w:pStyle w:val="Gvdemetni30"/>
        <w:shd w:val="clear" w:color="auto" w:fill="auto"/>
        <w:spacing w:line="240" w:lineRule="auto"/>
        <w:ind w:right="20" w:firstLine="0"/>
        <w:jc w:val="left"/>
      </w:pPr>
      <w:r>
        <w:t>Madde 24-</w:t>
      </w:r>
    </w:p>
    <w:p w:rsidR="00BA3287" w:rsidRDefault="00596D20" w:rsidP="0003310D">
      <w:pPr>
        <w:pStyle w:val="Gvdemetni20"/>
        <w:numPr>
          <w:ilvl w:val="0"/>
          <w:numId w:val="18"/>
        </w:numPr>
        <w:shd w:val="clear" w:color="auto" w:fill="auto"/>
        <w:tabs>
          <w:tab w:val="left" w:pos="1130"/>
        </w:tabs>
        <w:spacing w:line="240" w:lineRule="auto"/>
        <w:ind w:right="20" w:firstLine="0"/>
        <w:jc w:val="both"/>
      </w:pPr>
      <w:r>
        <w:t>Proje kapsamında Valilik Himayesinde bir Proje Takip Sistemi kurularak, Proje paydaşları ve uygulayıcıların veri girişi ve görüntülemesi için kullanıcılara yetki tahsisleri yapılacaktır.</w:t>
      </w:r>
    </w:p>
    <w:p w:rsidR="00BA3287" w:rsidRDefault="00596D20" w:rsidP="00441B5C">
      <w:pPr>
        <w:pStyle w:val="Gvdemetni20"/>
        <w:numPr>
          <w:ilvl w:val="0"/>
          <w:numId w:val="18"/>
        </w:numPr>
        <w:shd w:val="clear" w:color="auto" w:fill="auto"/>
        <w:tabs>
          <w:tab w:val="left" w:pos="1123"/>
        </w:tabs>
        <w:spacing w:line="240" w:lineRule="auto"/>
        <w:ind w:right="20" w:firstLine="0"/>
        <w:jc w:val="both"/>
      </w:pPr>
      <w:r>
        <w:t>Proje kapsamı</w:t>
      </w:r>
      <w:r w:rsidR="00806977">
        <w:t>nda yetiştirici işletmeleri, İ</w:t>
      </w:r>
      <w:r>
        <w:t xml:space="preserve">lçe Proje Ofisleri tarafından yılda en az </w:t>
      </w:r>
      <w:r w:rsidR="000B7314">
        <w:t>2</w:t>
      </w:r>
      <w:r>
        <w:t xml:space="preserve"> kez yerinde kontrol edilecektir. Kontrol verileri Proje Takip Sistemine işlenecektir.</w:t>
      </w:r>
    </w:p>
    <w:p w:rsidR="00BA3287" w:rsidRDefault="00596D20" w:rsidP="00441B5C">
      <w:pPr>
        <w:pStyle w:val="Gvdemetni20"/>
        <w:numPr>
          <w:ilvl w:val="0"/>
          <w:numId w:val="18"/>
        </w:numPr>
        <w:shd w:val="clear" w:color="auto" w:fill="auto"/>
        <w:tabs>
          <w:tab w:val="left" w:pos="1134"/>
        </w:tabs>
        <w:spacing w:line="240" w:lineRule="auto"/>
        <w:ind w:right="20" w:firstLine="0"/>
        <w:jc w:val="both"/>
      </w:pPr>
      <w:r>
        <w:t xml:space="preserve">Yerinde kontroller sonucu hayvanlarını satan, proje taahhütlerine uymayan </w:t>
      </w:r>
      <w:r>
        <w:lastRenderedPageBreak/>
        <w:t>yetiştiricilerin bilgileri İl Proje Değerlendirme Komisyonuna ve Banka şubesine yazılı olarak bildirilecektir.</w:t>
      </w:r>
    </w:p>
    <w:p w:rsidR="00BA3287" w:rsidRDefault="00596D20" w:rsidP="00441B5C">
      <w:pPr>
        <w:pStyle w:val="Gvdemetni20"/>
        <w:numPr>
          <w:ilvl w:val="0"/>
          <w:numId w:val="18"/>
        </w:numPr>
        <w:shd w:val="clear" w:color="auto" w:fill="auto"/>
        <w:tabs>
          <w:tab w:val="left" w:pos="1126"/>
        </w:tabs>
        <w:spacing w:line="240" w:lineRule="auto"/>
        <w:ind w:right="20" w:firstLine="0"/>
        <w:jc w:val="both"/>
      </w:pPr>
      <w:r>
        <w:t>İ1 Proje Değerlendirme Komisyonu, yetiştiriciye 15 (On beş) gün içinde hayvanlarını tekrar temin etmesi veya Ziraat Bankasına olan borcunun tamamını ödeyerek projeden çıkması, aksi halde karşılaşabileceği yasal yaptırımlarla ilgili tebligat yapacaktır.</w:t>
      </w:r>
    </w:p>
    <w:p w:rsidR="00BA3287" w:rsidRDefault="00596D20" w:rsidP="00441B5C">
      <w:pPr>
        <w:pStyle w:val="Gvdemetni20"/>
        <w:numPr>
          <w:ilvl w:val="0"/>
          <w:numId w:val="18"/>
        </w:numPr>
        <w:shd w:val="clear" w:color="auto" w:fill="auto"/>
        <w:tabs>
          <w:tab w:val="left" w:pos="1126"/>
        </w:tabs>
        <w:spacing w:line="240" w:lineRule="auto"/>
        <w:ind w:right="20" w:firstLine="0"/>
        <w:jc w:val="both"/>
      </w:pPr>
      <w:r>
        <w:t>Taahhütname ihlali yapan yetiştiriciler 5 (Beş) yıl süreyle Valilik, Kaymakamlık ve Özel idare Projelerinden faydalanamayacaktır.</w:t>
      </w:r>
    </w:p>
    <w:p w:rsidR="0003310D" w:rsidRDefault="0003310D" w:rsidP="0003310D">
      <w:pPr>
        <w:pStyle w:val="Gvdemetni20"/>
        <w:shd w:val="clear" w:color="auto" w:fill="auto"/>
        <w:tabs>
          <w:tab w:val="left" w:pos="1126"/>
        </w:tabs>
        <w:spacing w:line="240" w:lineRule="auto"/>
        <w:ind w:right="20" w:firstLine="0"/>
        <w:jc w:val="both"/>
      </w:pPr>
    </w:p>
    <w:p w:rsidR="00BA3287" w:rsidRDefault="00596D20" w:rsidP="00441B5C">
      <w:pPr>
        <w:pStyle w:val="Gvdemetni30"/>
        <w:shd w:val="clear" w:color="auto" w:fill="auto"/>
        <w:spacing w:line="240" w:lineRule="auto"/>
        <w:ind w:right="20" w:firstLine="0"/>
        <w:jc w:val="left"/>
      </w:pPr>
      <w:r>
        <w:t>Yürütme</w:t>
      </w:r>
      <w:r w:rsidR="0003310D">
        <w:t>:</w:t>
      </w:r>
    </w:p>
    <w:p w:rsidR="0003310D" w:rsidRDefault="0003310D" w:rsidP="00441B5C">
      <w:pPr>
        <w:pStyle w:val="Gvdemetni30"/>
        <w:shd w:val="clear" w:color="auto" w:fill="auto"/>
        <w:spacing w:line="240" w:lineRule="auto"/>
        <w:ind w:right="20" w:firstLine="0"/>
        <w:jc w:val="left"/>
      </w:pPr>
    </w:p>
    <w:p w:rsidR="00BA3287" w:rsidRDefault="00596D20" w:rsidP="00806977">
      <w:pPr>
        <w:pStyle w:val="Gvdemetni20"/>
        <w:shd w:val="clear" w:color="auto" w:fill="auto"/>
        <w:spacing w:line="240" w:lineRule="auto"/>
        <w:ind w:right="20" w:firstLine="708"/>
        <w:jc w:val="both"/>
      </w:pPr>
      <w:r>
        <w:t xml:space="preserve">Proje kapsamında tüm işlemler </w:t>
      </w:r>
      <w:r w:rsidR="00D73FDA">
        <w:t>Samsun</w:t>
      </w:r>
      <w:r w:rsidR="000B7314">
        <w:t xml:space="preserve"> Valiliği himayesinde Valilik İl </w:t>
      </w:r>
      <w:r>
        <w:t>Proje Değerlendirme Komisyonunca yürütülecek olup, bu</w:t>
      </w:r>
      <w:r w:rsidR="00806977">
        <w:t xml:space="preserve"> </w:t>
      </w:r>
      <w:r>
        <w:t>talimatta bulunmayan veya sonradan karşılaşılabilecek sorunlar, Valilik Proje Değerlendirme Komisyonu Kararı ile çözüme kavuşturulacaktır.</w:t>
      </w:r>
    </w:p>
    <w:p w:rsidR="00441B5C" w:rsidRDefault="00441B5C" w:rsidP="00441B5C">
      <w:pPr>
        <w:pStyle w:val="Gvdemetni20"/>
        <w:shd w:val="clear" w:color="auto" w:fill="auto"/>
        <w:spacing w:line="240" w:lineRule="auto"/>
        <w:ind w:right="20" w:firstLine="0"/>
        <w:jc w:val="both"/>
      </w:pPr>
    </w:p>
    <w:p w:rsidR="00441B5C" w:rsidRDefault="00441B5C" w:rsidP="00441B5C">
      <w:pPr>
        <w:pStyle w:val="Resimyazs2"/>
        <w:shd w:val="clear" w:color="auto" w:fill="auto"/>
        <w:spacing w:line="220" w:lineRule="exact"/>
      </w:pPr>
      <w:proofErr w:type="spellStart"/>
      <w:r>
        <w:t>Yürürlülük</w:t>
      </w:r>
      <w:proofErr w:type="spellEnd"/>
    </w:p>
    <w:p w:rsidR="00441B5C" w:rsidRDefault="00441B5C" w:rsidP="00441B5C">
      <w:pPr>
        <w:pStyle w:val="Resimyazs2"/>
        <w:shd w:val="clear" w:color="auto" w:fill="auto"/>
        <w:spacing w:line="220" w:lineRule="exact"/>
      </w:pPr>
    </w:p>
    <w:p w:rsidR="00441B5C" w:rsidRDefault="00D73FDA" w:rsidP="00441B5C">
      <w:pPr>
        <w:pStyle w:val="Gvdemetni20"/>
        <w:shd w:val="clear" w:color="auto" w:fill="auto"/>
        <w:spacing w:line="240" w:lineRule="auto"/>
        <w:ind w:right="20" w:firstLine="0"/>
        <w:jc w:val="both"/>
      </w:pPr>
      <w:r>
        <w:t>7 Bölüm 24 madde ve 9</w:t>
      </w:r>
      <w:r w:rsidR="00441B5C">
        <w:t xml:space="preserve"> sayfadan oluşan İş Bu talimat yayımlandığı tarihinden itibaren yürürlüğe girer</w:t>
      </w:r>
      <w:r>
        <w:t>.</w:t>
      </w:r>
    </w:p>
    <w:p w:rsidR="00BA3287" w:rsidRDefault="00BA3287" w:rsidP="008C07C5">
      <w:pPr>
        <w:pStyle w:val="Gvdemetni20"/>
        <w:shd w:val="clear" w:color="auto" w:fill="auto"/>
        <w:tabs>
          <w:tab w:val="left" w:pos="466"/>
        </w:tabs>
        <w:spacing w:line="240" w:lineRule="auto"/>
        <w:ind w:right="20" w:firstLine="0"/>
        <w:jc w:val="both"/>
        <w:rPr>
          <w:rFonts w:ascii="Microsoft Sans Serif" w:eastAsia="Microsoft Sans Serif" w:hAnsi="Microsoft Sans Serif" w:cs="Microsoft Sans Serif"/>
          <w:sz w:val="24"/>
          <w:szCs w:val="24"/>
        </w:rPr>
      </w:pPr>
    </w:p>
    <w:p w:rsidR="008C07C5" w:rsidRDefault="008C07C5" w:rsidP="008C07C5">
      <w:pPr>
        <w:pStyle w:val="Gvdemetni30"/>
        <w:shd w:val="clear" w:color="auto" w:fill="auto"/>
        <w:spacing w:line="240" w:lineRule="auto"/>
        <w:ind w:right="20" w:firstLine="0"/>
        <w:jc w:val="both"/>
      </w:pPr>
      <w:r>
        <w:rPr>
          <w:rStyle w:val="Gvdemetni31"/>
          <w:b/>
          <w:bCs/>
        </w:rPr>
        <w:t>EKLER</w:t>
      </w:r>
    </w:p>
    <w:p w:rsidR="008C07C5" w:rsidRDefault="008C07C5" w:rsidP="008C07C5">
      <w:pPr>
        <w:pStyle w:val="Gvdemetni20"/>
        <w:numPr>
          <w:ilvl w:val="0"/>
          <w:numId w:val="19"/>
        </w:numPr>
        <w:shd w:val="clear" w:color="auto" w:fill="auto"/>
        <w:tabs>
          <w:tab w:val="left" w:pos="384"/>
        </w:tabs>
        <w:spacing w:line="240" w:lineRule="auto"/>
        <w:ind w:right="20" w:firstLine="0"/>
      </w:pPr>
      <w:r>
        <w:t xml:space="preserve">İl/İlçe Proje Değerlendirme Komisyonlarınca Projeye </w:t>
      </w:r>
      <w:proofErr w:type="gramStart"/>
      <w:r>
        <w:t>dahil</w:t>
      </w:r>
      <w:proofErr w:type="gramEnd"/>
      <w:r>
        <w:t xml:space="preserve"> olması uygun bulunan Yetiştirici Listesi</w:t>
      </w:r>
    </w:p>
    <w:p w:rsidR="008C07C5" w:rsidRDefault="00F07FD9" w:rsidP="008C07C5">
      <w:pPr>
        <w:pStyle w:val="Gvdemetni20"/>
        <w:numPr>
          <w:ilvl w:val="0"/>
          <w:numId w:val="19"/>
        </w:numPr>
        <w:shd w:val="clear" w:color="auto" w:fill="auto"/>
        <w:tabs>
          <w:tab w:val="left" w:pos="384"/>
        </w:tabs>
        <w:spacing w:line="240" w:lineRule="auto"/>
        <w:ind w:right="20" w:firstLine="0"/>
      </w:pPr>
      <w:r>
        <w:t>Köyümde Yaşamak İçin Bir Sürü</w:t>
      </w:r>
      <w:r w:rsidR="008C07C5">
        <w:t xml:space="preserve"> Nedenim Var Projesi Başvuru Dilekçesi </w:t>
      </w:r>
    </w:p>
    <w:p w:rsidR="008C07C5" w:rsidRDefault="008C07C5" w:rsidP="008C07C5">
      <w:pPr>
        <w:pStyle w:val="Gvdemetni20"/>
        <w:numPr>
          <w:ilvl w:val="0"/>
          <w:numId w:val="19"/>
        </w:numPr>
        <w:shd w:val="clear" w:color="auto" w:fill="auto"/>
        <w:tabs>
          <w:tab w:val="left" w:pos="384"/>
        </w:tabs>
        <w:spacing w:line="240" w:lineRule="auto"/>
        <w:ind w:right="20" w:firstLine="0"/>
      </w:pPr>
      <w:r>
        <w:t>Taahhütname (Sözleşme imzalama aşamasında verilecektir)</w:t>
      </w:r>
    </w:p>
    <w:p w:rsidR="008C07C5" w:rsidRDefault="008C07C5" w:rsidP="008C07C5">
      <w:pPr>
        <w:pStyle w:val="Gvdemetni20"/>
        <w:numPr>
          <w:ilvl w:val="0"/>
          <w:numId w:val="20"/>
        </w:numPr>
        <w:shd w:val="clear" w:color="auto" w:fill="auto"/>
        <w:tabs>
          <w:tab w:val="left" w:pos="376"/>
        </w:tabs>
        <w:spacing w:line="240" w:lineRule="auto"/>
        <w:ind w:right="20" w:firstLine="0"/>
        <w:jc w:val="both"/>
      </w:pPr>
      <w:r>
        <w:t>İl/İlçe Proje Değerlendirme Komisyonu Puanlama tablosu</w:t>
      </w:r>
    </w:p>
    <w:p w:rsidR="008C07C5" w:rsidRDefault="008C07C5" w:rsidP="008C07C5">
      <w:pPr>
        <w:pStyle w:val="Gvdemetni20"/>
        <w:numPr>
          <w:ilvl w:val="0"/>
          <w:numId w:val="20"/>
        </w:numPr>
        <w:shd w:val="clear" w:color="auto" w:fill="auto"/>
        <w:tabs>
          <w:tab w:val="left" w:pos="376"/>
        </w:tabs>
        <w:spacing w:line="240" w:lineRule="auto"/>
        <w:ind w:right="20" w:firstLine="0"/>
        <w:jc w:val="both"/>
      </w:pPr>
      <w:r>
        <w:t>Alınacak Hayvanlara ait Teknik ve Sağlık Şartname</w:t>
      </w:r>
    </w:p>
    <w:p w:rsidR="008C07C5" w:rsidRDefault="008C07C5" w:rsidP="00806977">
      <w:pPr>
        <w:pStyle w:val="Gvdemetni20"/>
        <w:numPr>
          <w:ilvl w:val="0"/>
          <w:numId w:val="20"/>
        </w:numPr>
        <w:shd w:val="clear" w:color="auto" w:fill="auto"/>
        <w:tabs>
          <w:tab w:val="left" w:pos="376"/>
        </w:tabs>
        <w:spacing w:line="240" w:lineRule="auto"/>
        <w:ind w:right="20" w:firstLine="0"/>
        <w:jc w:val="both"/>
      </w:pPr>
      <w:r>
        <w:t>Alım - Satım Formu</w:t>
      </w:r>
    </w:p>
    <w:p w:rsidR="00E34578" w:rsidRDefault="00E34578" w:rsidP="00806977">
      <w:pPr>
        <w:pStyle w:val="Gvdemetni20"/>
        <w:numPr>
          <w:ilvl w:val="0"/>
          <w:numId w:val="20"/>
        </w:numPr>
        <w:shd w:val="clear" w:color="auto" w:fill="auto"/>
        <w:tabs>
          <w:tab w:val="left" w:pos="376"/>
        </w:tabs>
        <w:spacing w:line="240" w:lineRule="auto"/>
        <w:ind w:right="20" w:firstLine="0"/>
        <w:jc w:val="both"/>
      </w:pPr>
      <w:r>
        <w:t>Bankaya Gönderilecek Hayvan Tespit Tutanağı</w:t>
      </w:r>
    </w:p>
    <w:p w:rsidR="00E34578" w:rsidRDefault="00E34578" w:rsidP="00806977">
      <w:pPr>
        <w:pStyle w:val="Gvdemetni20"/>
        <w:numPr>
          <w:ilvl w:val="0"/>
          <w:numId w:val="20"/>
        </w:numPr>
        <w:shd w:val="clear" w:color="auto" w:fill="auto"/>
        <w:tabs>
          <w:tab w:val="left" w:pos="376"/>
        </w:tabs>
        <w:spacing w:line="240" w:lineRule="auto"/>
        <w:ind w:right="20" w:firstLine="0"/>
        <w:jc w:val="both"/>
      </w:pPr>
      <w:r>
        <w:t>Bankaya Gönderilecek Yem Tespit Tutanağı</w:t>
      </w:r>
    </w:p>
    <w:p w:rsidR="008C07C5" w:rsidRDefault="008C07C5" w:rsidP="00806977">
      <w:pPr>
        <w:pStyle w:val="Gvdemetni20"/>
        <w:shd w:val="clear" w:color="auto" w:fill="auto"/>
        <w:tabs>
          <w:tab w:val="left" w:pos="466"/>
        </w:tabs>
        <w:spacing w:line="240" w:lineRule="auto"/>
        <w:ind w:right="20" w:firstLine="0"/>
        <w:jc w:val="both"/>
      </w:pPr>
    </w:p>
    <w:p w:rsidR="008C07C5" w:rsidRDefault="008C07C5" w:rsidP="00806977">
      <w:pPr>
        <w:pStyle w:val="Gvdemetni20"/>
        <w:shd w:val="clear" w:color="auto" w:fill="auto"/>
        <w:tabs>
          <w:tab w:val="left" w:pos="466"/>
        </w:tabs>
        <w:spacing w:line="240" w:lineRule="auto"/>
        <w:ind w:right="20" w:firstLine="0"/>
        <w:jc w:val="both"/>
      </w:pPr>
    </w:p>
    <w:p w:rsidR="008C07C5" w:rsidRDefault="008C07C5" w:rsidP="008C07C5">
      <w:pPr>
        <w:pStyle w:val="Gvdemetni20"/>
        <w:shd w:val="clear" w:color="auto" w:fill="auto"/>
        <w:tabs>
          <w:tab w:val="left" w:pos="466"/>
        </w:tabs>
        <w:spacing w:line="240" w:lineRule="auto"/>
        <w:ind w:right="20" w:firstLine="0"/>
        <w:jc w:val="both"/>
      </w:pPr>
    </w:p>
    <w:sectPr w:rsidR="008C07C5" w:rsidSect="00441B5C">
      <w:headerReference w:type="even" r:id="rId7"/>
      <w:headerReference w:type="default" r:id="rId8"/>
      <w:pgSz w:w="11900" w:h="16840"/>
      <w:pgMar w:top="1276" w:right="1552" w:bottom="1702" w:left="156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3C7" w:rsidRDefault="001223C7">
      <w:r>
        <w:separator/>
      </w:r>
    </w:p>
  </w:endnote>
  <w:endnote w:type="continuationSeparator" w:id="0">
    <w:p w:rsidR="001223C7" w:rsidRDefault="0012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Franklin Gothic Heavy">
    <w:altName w:val="Arial Black"/>
    <w:panose1 w:val="020B09030201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3C7" w:rsidRDefault="001223C7"/>
  </w:footnote>
  <w:footnote w:type="continuationSeparator" w:id="0">
    <w:p w:rsidR="001223C7" w:rsidRDefault="001223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87" w:rsidRDefault="00BA328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87" w:rsidRDefault="00BA328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CEA"/>
    <w:multiLevelType w:val="multilevel"/>
    <w:tmpl w:val="643A92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22F63"/>
    <w:multiLevelType w:val="hybridMultilevel"/>
    <w:tmpl w:val="E5F6CE88"/>
    <w:lvl w:ilvl="0" w:tplc="DAA8FF46">
      <w:start w:val="1"/>
      <w:numFmt w:val="bullet"/>
      <w:lvlText w:val=""/>
      <w:lvlJc w:val="left"/>
      <w:pPr>
        <w:tabs>
          <w:tab w:val="num" w:pos="720"/>
        </w:tabs>
        <w:ind w:left="720" w:hanging="360"/>
      </w:pPr>
      <w:rPr>
        <w:rFonts w:ascii="Wingdings 3" w:hAnsi="Wingdings 3" w:hint="default"/>
        <w:color w:val="5B9BD5" w:themeColor="accent1"/>
      </w:rPr>
    </w:lvl>
    <w:lvl w:ilvl="1" w:tplc="0B7C0E46">
      <w:start w:val="1"/>
      <w:numFmt w:val="bullet"/>
      <w:lvlText w:val=""/>
      <w:lvlJc w:val="left"/>
      <w:pPr>
        <w:tabs>
          <w:tab w:val="num" w:pos="1440"/>
        </w:tabs>
        <w:ind w:left="1440" w:hanging="360"/>
      </w:pPr>
      <w:rPr>
        <w:rFonts w:ascii="Wingdings 3" w:hAnsi="Wingdings 3" w:hint="default"/>
      </w:rPr>
    </w:lvl>
    <w:lvl w:ilvl="2" w:tplc="EECA6BE2">
      <w:start w:val="1"/>
      <w:numFmt w:val="bullet"/>
      <w:lvlText w:val=""/>
      <w:lvlJc w:val="left"/>
      <w:pPr>
        <w:tabs>
          <w:tab w:val="num" w:pos="2160"/>
        </w:tabs>
        <w:ind w:left="2160" w:hanging="360"/>
      </w:pPr>
      <w:rPr>
        <w:rFonts w:ascii="Wingdings 3" w:hAnsi="Wingdings 3" w:hint="default"/>
      </w:rPr>
    </w:lvl>
    <w:lvl w:ilvl="3" w:tplc="29E21CD6">
      <w:start w:val="1"/>
      <w:numFmt w:val="bullet"/>
      <w:lvlText w:val=""/>
      <w:lvlJc w:val="left"/>
      <w:pPr>
        <w:tabs>
          <w:tab w:val="num" w:pos="2880"/>
        </w:tabs>
        <w:ind w:left="2880" w:hanging="360"/>
      </w:pPr>
      <w:rPr>
        <w:rFonts w:ascii="Wingdings 3" w:hAnsi="Wingdings 3" w:hint="default"/>
      </w:rPr>
    </w:lvl>
    <w:lvl w:ilvl="4" w:tplc="8C646842">
      <w:start w:val="1"/>
      <w:numFmt w:val="bullet"/>
      <w:lvlText w:val=""/>
      <w:lvlJc w:val="left"/>
      <w:pPr>
        <w:tabs>
          <w:tab w:val="num" w:pos="3600"/>
        </w:tabs>
        <w:ind w:left="3600" w:hanging="360"/>
      </w:pPr>
      <w:rPr>
        <w:rFonts w:ascii="Wingdings 3" w:hAnsi="Wingdings 3" w:hint="default"/>
      </w:rPr>
    </w:lvl>
    <w:lvl w:ilvl="5" w:tplc="2FEE1956">
      <w:start w:val="1"/>
      <w:numFmt w:val="bullet"/>
      <w:lvlText w:val=""/>
      <w:lvlJc w:val="left"/>
      <w:pPr>
        <w:tabs>
          <w:tab w:val="num" w:pos="4320"/>
        </w:tabs>
        <w:ind w:left="4320" w:hanging="360"/>
      </w:pPr>
      <w:rPr>
        <w:rFonts w:ascii="Wingdings 3" w:hAnsi="Wingdings 3" w:hint="default"/>
      </w:rPr>
    </w:lvl>
    <w:lvl w:ilvl="6" w:tplc="5262D544">
      <w:start w:val="1"/>
      <w:numFmt w:val="bullet"/>
      <w:lvlText w:val=""/>
      <w:lvlJc w:val="left"/>
      <w:pPr>
        <w:tabs>
          <w:tab w:val="num" w:pos="5040"/>
        </w:tabs>
        <w:ind w:left="5040" w:hanging="360"/>
      </w:pPr>
      <w:rPr>
        <w:rFonts w:ascii="Wingdings 3" w:hAnsi="Wingdings 3" w:hint="default"/>
      </w:rPr>
    </w:lvl>
    <w:lvl w:ilvl="7" w:tplc="4E2A07AE">
      <w:start w:val="1"/>
      <w:numFmt w:val="bullet"/>
      <w:lvlText w:val=""/>
      <w:lvlJc w:val="left"/>
      <w:pPr>
        <w:tabs>
          <w:tab w:val="num" w:pos="5760"/>
        </w:tabs>
        <w:ind w:left="5760" w:hanging="360"/>
      </w:pPr>
      <w:rPr>
        <w:rFonts w:ascii="Wingdings 3" w:hAnsi="Wingdings 3" w:hint="default"/>
      </w:rPr>
    </w:lvl>
    <w:lvl w:ilvl="8" w:tplc="02FCE608">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30623AC"/>
    <w:multiLevelType w:val="multilevel"/>
    <w:tmpl w:val="8D3810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002FAE"/>
    <w:multiLevelType w:val="multilevel"/>
    <w:tmpl w:val="B7560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1635E8"/>
    <w:multiLevelType w:val="multilevel"/>
    <w:tmpl w:val="48320F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FA1B5F"/>
    <w:multiLevelType w:val="multilevel"/>
    <w:tmpl w:val="E87C5F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F3314A"/>
    <w:multiLevelType w:val="multilevel"/>
    <w:tmpl w:val="230610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542DDE"/>
    <w:multiLevelType w:val="multilevel"/>
    <w:tmpl w:val="74E28D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8B04BA"/>
    <w:multiLevelType w:val="multilevel"/>
    <w:tmpl w:val="8A2072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155BAB"/>
    <w:multiLevelType w:val="multilevel"/>
    <w:tmpl w:val="4F200D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463DE6"/>
    <w:multiLevelType w:val="multilevel"/>
    <w:tmpl w:val="1C449E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932CE4"/>
    <w:multiLevelType w:val="multilevel"/>
    <w:tmpl w:val="B8B6BF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4E3E93"/>
    <w:multiLevelType w:val="multilevel"/>
    <w:tmpl w:val="C0CCF7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AF4D0C"/>
    <w:multiLevelType w:val="multilevel"/>
    <w:tmpl w:val="4F7EF1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AC4AE1"/>
    <w:multiLevelType w:val="multilevel"/>
    <w:tmpl w:val="B3AAEFB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8358A1"/>
    <w:multiLevelType w:val="multilevel"/>
    <w:tmpl w:val="A260CC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381A28"/>
    <w:multiLevelType w:val="hybridMultilevel"/>
    <w:tmpl w:val="044ADA9C"/>
    <w:lvl w:ilvl="0" w:tplc="834EED58">
      <w:start w:val="4"/>
      <w:numFmt w:val="lowerLetter"/>
      <w:lvlText w:val="%1)"/>
      <w:lvlJc w:val="left"/>
      <w:pPr>
        <w:ind w:left="720" w:hanging="360"/>
      </w:pPr>
      <w:rPr>
        <w:rFonts w:hint="default"/>
        <w:b/>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D204F9D"/>
    <w:multiLevelType w:val="multilevel"/>
    <w:tmpl w:val="01B6F85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E13405"/>
    <w:multiLevelType w:val="multilevel"/>
    <w:tmpl w:val="40C8B7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D83A38"/>
    <w:multiLevelType w:val="multilevel"/>
    <w:tmpl w:val="E48422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246B75"/>
    <w:multiLevelType w:val="multilevel"/>
    <w:tmpl w:val="C0CCC2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2F6063"/>
    <w:multiLevelType w:val="multilevel"/>
    <w:tmpl w:val="B6BCB8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E10033"/>
    <w:multiLevelType w:val="multilevel"/>
    <w:tmpl w:val="8B8615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8"/>
  </w:num>
  <w:num w:numId="3">
    <w:abstractNumId w:val="7"/>
  </w:num>
  <w:num w:numId="4">
    <w:abstractNumId w:val="8"/>
  </w:num>
  <w:num w:numId="5">
    <w:abstractNumId w:val="12"/>
  </w:num>
  <w:num w:numId="6">
    <w:abstractNumId w:val="9"/>
  </w:num>
  <w:num w:numId="7">
    <w:abstractNumId w:val="6"/>
  </w:num>
  <w:num w:numId="8">
    <w:abstractNumId w:val="14"/>
  </w:num>
  <w:num w:numId="9">
    <w:abstractNumId w:val="2"/>
  </w:num>
  <w:num w:numId="10">
    <w:abstractNumId w:val="20"/>
  </w:num>
  <w:num w:numId="11">
    <w:abstractNumId w:val="13"/>
  </w:num>
  <w:num w:numId="12">
    <w:abstractNumId w:val="15"/>
  </w:num>
  <w:num w:numId="13">
    <w:abstractNumId w:val="21"/>
  </w:num>
  <w:num w:numId="14">
    <w:abstractNumId w:val="4"/>
  </w:num>
  <w:num w:numId="15">
    <w:abstractNumId w:val="0"/>
  </w:num>
  <w:num w:numId="16">
    <w:abstractNumId w:val="11"/>
  </w:num>
  <w:num w:numId="17">
    <w:abstractNumId w:val="5"/>
  </w:num>
  <w:num w:numId="18">
    <w:abstractNumId w:val="19"/>
  </w:num>
  <w:num w:numId="19">
    <w:abstractNumId w:val="3"/>
  </w:num>
  <w:num w:numId="20">
    <w:abstractNumId w:val="17"/>
  </w:num>
  <w:num w:numId="21">
    <w:abstractNumId w:val="10"/>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87"/>
    <w:rsid w:val="00015299"/>
    <w:rsid w:val="0003310D"/>
    <w:rsid w:val="0006646C"/>
    <w:rsid w:val="000A1D91"/>
    <w:rsid w:val="000B1B6D"/>
    <w:rsid w:val="000B7314"/>
    <w:rsid w:val="000D16EB"/>
    <w:rsid w:val="000D194A"/>
    <w:rsid w:val="000D3B6E"/>
    <w:rsid w:val="000E1448"/>
    <w:rsid w:val="000E505F"/>
    <w:rsid w:val="000F5352"/>
    <w:rsid w:val="0010169A"/>
    <w:rsid w:val="00102B19"/>
    <w:rsid w:val="00106181"/>
    <w:rsid w:val="001200F8"/>
    <w:rsid w:val="001223C7"/>
    <w:rsid w:val="00140536"/>
    <w:rsid w:val="001466B3"/>
    <w:rsid w:val="00151A25"/>
    <w:rsid w:val="00180315"/>
    <w:rsid w:val="0019045C"/>
    <w:rsid w:val="001920C6"/>
    <w:rsid w:val="0019730A"/>
    <w:rsid w:val="001B0081"/>
    <w:rsid w:val="001E318F"/>
    <w:rsid w:val="00203747"/>
    <w:rsid w:val="00226E88"/>
    <w:rsid w:val="002275E6"/>
    <w:rsid w:val="00240435"/>
    <w:rsid w:val="00257E9B"/>
    <w:rsid w:val="00276DE3"/>
    <w:rsid w:val="00294818"/>
    <w:rsid w:val="00297D61"/>
    <w:rsid w:val="002A6765"/>
    <w:rsid w:val="002B3D23"/>
    <w:rsid w:val="002C4269"/>
    <w:rsid w:val="002D7CF3"/>
    <w:rsid w:val="002E0C9E"/>
    <w:rsid w:val="002F2423"/>
    <w:rsid w:val="003215C6"/>
    <w:rsid w:val="003446F4"/>
    <w:rsid w:val="00357F8D"/>
    <w:rsid w:val="00384E39"/>
    <w:rsid w:val="00387E6F"/>
    <w:rsid w:val="00394F1F"/>
    <w:rsid w:val="00397A34"/>
    <w:rsid w:val="003C415E"/>
    <w:rsid w:val="003E5C53"/>
    <w:rsid w:val="00402057"/>
    <w:rsid w:val="0040744E"/>
    <w:rsid w:val="00441B5C"/>
    <w:rsid w:val="00454E76"/>
    <w:rsid w:val="00496024"/>
    <w:rsid w:val="004A0A6A"/>
    <w:rsid w:val="004C3620"/>
    <w:rsid w:val="004C791B"/>
    <w:rsid w:val="004E4E0A"/>
    <w:rsid w:val="004F432D"/>
    <w:rsid w:val="004F7C71"/>
    <w:rsid w:val="00515DDB"/>
    <w:rsid w:val="005272B8"/>
    <w:rsid w:val="00534647"/>
    <w:rsid w:val="00543848"/>
    <w:rsid w:val="00550A21"/>
    <w:rsid w:val="005534BA"/>
    <w:rsid w:val="005539B6"/>
    <w:rsid w:val="00565964"/>
    <w:rsid w:val="00572621"/>
    <w:rsid w:val="00596D20"/>
    <w:rsid w:val="005A1516"/>
    <w:rsid w:val="005A588B"/>
    <w:rsid w:val="005F07DD"/>
    <w:rsid w:val="0062089C"/>
    <w:rsid w:val="00645966"/>
    <w:rsid w:val="00656329"/>
    <w:rsid w:val="00656E7F"/>
    <w:rsid w:val="006D54A9"/>
    <w:rsid w:val="006D6549"/>
    <w:rsid w:val="006E3E7F"/>
    <w:rsid w:val="006E55AC"/>
    <w:rsid w:val="00711319"/>
    <w:rsid w:val="00721401"/>
    <w:rsid w:val="00722407"/>
    <w:rsid w:val="00727DAF"/>
    <w:rsid w:val="00732D61"/>
    <w:rsid w:val="007614DF"/>
    <w:rsid w:val="00776793"/>
    <w:rsid w:val="00795B37"/>
    <w:rsid w:val="007B4873"/>
    <w:rsid w:val="007C2C4C"/>
    <w:rsid w:val="007F0D4D"/>
    <w:rsid w:val="00806977"/>
    <w:rsid w:val="00870E17"/>
    <w:rsid w:val="008A1A2B"/>
    <w:rsid w:val="008A1CA8"/>
    <w:rsid w:val="008A5728"/>
    <w:rsid w:val="008B2693"/>
    <w:rsid w:val="008C07C5"/>
    <w:rsid w:val="008C4253"/>
    <w:rsid w:val="008D2297"/>
    <w:rsid w:val="008F113B"/>
    <w:rsid w:val="008F33C4"/>
    <w:rsid w:val="0092334A"/>
    <w:rsid w:val="00943556"/>
    <w:rsid w:val="00951296"/>
    <w:rsid w:val="00954E24"/>
    <w:rsid w:val="00981FDD"/>
    <w:rsid w:val="009C38FD"/>
    <w:rsid w:val="009D5712"/>
    <w:rsid w:val="009E05EC"/>
    <w:rsid w:val="009E12AE"/>
    <w:rsid w:val="009E214E"/>
    <w:rsid w:val="009E3135"/>
    <w:rsid w:val="009E74AB"/>
    <w:rsid w:val="009F4A17"/>
    <w:rsid w:val="00A10FEE"/>
    <w:rsid w:val="00A20CF1"/>
    <w:rsid w:val="00A2169D"/>
    <w:rsid w:val="00A26B6B"/>
    <w:rsid w:val="00A3050F"/>
    <w:rsid w:val="00A456AD"/>
    <w:rsid w:val="00A65A9F"/>
    <w:rsid w:val="00A672B2"/>
    <w:rsid w:val="00A75437"/>
    <w:rsid w:val="00A972FA"/>
    <w:rsid w:val="00AA201D"/>
    <w:rsid w:val="00AB14A0"/>
    <w:rsid w:val="00AB490D"/>
    <w:rsid w:val="00AD0F96"/>
    <w:rsid w:val="00AE0341"/>
    <w:rsid w:val="00B02FC3"/>
    <w:rsid w:val="00B051F4"/>
    <w:rsid w:val="00B056F9"/>
    <w:rsid w:val="00B614FC"/>
    <w:rsid w:val="00B7314A"/>
    <w:rsid w:val="00B74D1F"/>
    <w:rsid w:val="00B77388"/>
    <w:rsid w:val="00BA1D68"/>
    <w:rsid w:val="00BA3287"/>
    <w:rsid w:val="00BA4ABF"/>
    <w:rsid w:val="00BA6AD0"/>
    <w:rsid w:val="00BD1DEC"/>
    <w:rsid w:val="00BD5120"/>
    <w:rsid w:val="00BD5787"/>
    <w:rsid w:val="00BF4472"/>
    <w:rsid w:val="00C253B7"/>
    <w:rsid w:val="00C25CB1"/>
    <w:rsid w:val="00CA75D3"/>
    <w:rsid w:val="00CD1D5B"/>
    <w:rsid w:val="00CE587C"/>
    <w:rsid w:val="00CF40E3"/>
    <w:rsid w:val="00D12325"/>
    <w:rsid w:val="00D40354"/>
    <w:rsid w:val="00D5561A"/>
    <w:rsid w:val="00D73FDA"/>
    <w:rsid w:val="00D81B3F"/>
    <w:rsid w:val="00DB62A0"/>
    <w:rsid w:val="00DD533B"/>
    <w:rsid w:val="00DF2D00"/>
    <w:rsid w:val="00E05C81"/>
    <w:rsid w:val="00E22554"/>
    <w:rsid w:val="00E30847"/>
    <w:rsid w:val="00E34578"/>
    <w:rsid w:val="00E51513"/>
    <w:rsid w:val="00E52AC7"/>
    <w:rsid w:val="00E65E64"/>
    <w:rsid w:val="00E76A2A"/>
    <w:rsid w:val="00E929DC"/>
    <w:rsid w:val="00EB68A8"/>
    <w:rsid w:val="00EC339E"/>
    <w:rsid w:val="00EC77F9"/>
    <w:rsid w:val="00ED23D5"/>
    <w:rsid w:val="00ED6840"/>
    <w:rsid w:val="00F07FD9"/>
    <w:rsid w:val="00F13AF7"/>
    <w:rsid w:val="00F5506B"/>
    <w:rsid w:val="00F55B00"/>
    <w:rsid w:val="00F7056B"/>
    <w:rsid w:val="00F719A3"/>
    <w:rsid w:val="00F752CF"/>
    <w:rsid w:val="00F82E94"/>
    <w:rsid w:val="00F84F4F"/>
    <w:rsid w:val="00F97619"/>
    <w:rsid w:val="00FA6A80"/>
    <w:rsid w:val="00FB638E"/>
    <w:rsid w:val="00FE4DEF"/>
    <w:rsid w:val="00FF3039"/>
    <w:rsid w:val="00FF3934"/>
    <w:rsid w:val="00FF4D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5D971"/>
  <w15:docId w15:val="{FCB97BE9-0282-4C20-9B08-C23E3A80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pacing w:val="0"/>
      <w:sz w:val="22"/>
      <w:szCs w:val="22"/>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2"/>
      <w:szCs w:val="22"/>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4"/>
      <w:szCs w:val="24"/>
      <w:u w:val="none"/>
    </w:rPr>
  </w:style>
  <w:style w:type="character" w:customStyle="1" w:styleId="stbilgiveyaaltbilgi1ptbolukbraklyor">
    <w:name w:val="Üst bilgi veya alt bilgi + 1 pt boşluk bırakılıyor"/>
    <w:basedOn w:val="stbilgiveyaaltbilgi"/>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val="0"/>
      <w:bCs w:val="0"/>
      <w:i/>
      <w:iCs/>
      <w:smallCaps w:val="0"/>
      <w:strike w:val="0"/>
      <w:sz w:val="22"/>
      <w:szCs w:val="22"/>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2"/>
      <w:szCs w:val="22"/>
      <w:u w:val="none"/>
    </w:rPr>
  </w:style>
  <w:style w:type="character" w:customStyle="1" w:styleId="Balk2talik">
    <w:name w:val="Başlık #2 + İtalik"/>
    <w:basedOn w:val="Balk2"/>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Balk1">
    <w:name w:val="Başlık #1_"/>
    <w:basedOn w:val="VarsaylanParagrafYazTipi"/>
    <w:link w:val="Balk10"/>
    <w:rPr>
      <w:rFonts w:ascii="Impact" w:eastAsia="Impact" w:hAnsi="Impact" w:cs="Impact"/>
      <w:b w:val="0"/>
      <w:bCs w:val="0"/>
      <w:i/>
      <w:iCs/>
      <w:smallCaps w:val="0"/>
      <w:strike w:val="0"/>
      <w:w w:val="100"/>
      <w:sz w:val="104"/>
      <w:szCs w:val="104"/>
      <w:u w:val="none"/>
    </w:rPr>
  </w:style>
  <w:style w:type="character" w:customStyle="1" w:styleId="Balk11">
    <w:name w:val="Başlık #1"/>
    <w:basedOn w:val="Balk1"/>
    <w:rPr>
      <w:rFonts w:ascii="Impact" w:eastAsia="Impact" w:hAnsi="Impact" w:cs="Impact"/>
      <w:b w:val="0"/>
      <w:bCs w:val="0"/>
      <w:i/>
      <w:iCs/>
      <w:smallCaps w:val="0"/>
      <w:strike w:val="0"/>
      <w:color w:val="000000"/>
      <w:spacing w:val="0"/>
      <w:w w:val="100"/>
      <w:position w:val="0"/>
      <w:sz w:val="104"/>
      <w:szCs w:val="104"/>
      <w:u w:val="none"/>
      <w:lang w:val="tr-TR" w:eastAsia="tr-TR" w:bidi="tr-TR"/>
    </w:rPr>
  </w:style>
  <w:style w:type="character" w:customStyle="1" w:styleId="Balk12">
    <w:name w:val="Başlık #1"/>
    <w:basedOn w:val="Balk1"/>
    <w:rPr>
      <w:rFonts w:ascii="Impact" w:eastAsia="Impact" w:hAnsi="Impact" w:cs="Impact"/>
      <w:b w:val="0"/>
      <w:bCs w:val="0"/>
      <w:i/>
      <w:iCs/>
      <w:smallCaps w:val="0"/>
      <w:strike w:val="0"/>
      <w:color w:val="000000"/>
      <w:spacing w:val="0"/>
      <w:w w:val="100"/>
      <w:position w:val="0"/>
      <w:sz w:val="104"/>
      <w:szCs w:val="104"/>
      <w:u w:val="none"/>
      <w:lang w:val="tr-TR" w:eastAsia="tr-TR" w:bidi="tr-TR"/>
    </w:rPr>
  </w:style>
  <w:style w:type="character" w:customStyle="1" w:styleId="Gvdemetni2Kaln0">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stbilgiveyaaltbilgi0ptbolukbraklyor">
    <w:name w:val="Üst bilgi veya alt bilgi + 0 pt boşluk bırakılıyor"/>
    <w:basedOn w:val="stbilgiveyaaltbilgi"/>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tr-TR" w:eastAsia="tr-TR" w:bidi="tr-TR"/>
    </w:rPr>
  </w:style>
  <w:style w:type="character" w:customStyle="1" w:styleId="Gvdemetni3KalnDeil">
    <w:name w:val="Gövde metni (3) + Kalın Değil"/>
    <w:basedOn w:val="Gvdemetni3"/>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31">
    <w:name w:val="Gövde metni (3)"/>
    <w:basedOn w:val="Gvdemetni3"/>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Balk4">
    <w:name w:val="Başlık #4_"/>
    <w:basedOn w:val="VarsaylanParagrafYazTipi"/>
    <w:link w:val="Balk40"/>
    <w:rPr>
      <w:rFonts w:ascii="Times New Roman" w:eastAsia="Times New Roman" w:hAnsi="Times New Roman" w:cs="Times New Roman"/>
      <w:b/>
      <w:bCs/>
      <w:i w:val="0"/>
      <w:iCs w:val="0"/>
      <w:smallCaps w:val="0"/>
      <w:strike w:val="0"/>
      <w:spacing w:val="0"/>
      <w:sz w:val="22"/>
      <w:szCs w:val="22"/>
      <w:u w:val="none"/>
    </w:rPr>
  </w:style>
  <w:style w:type="character" w:customStyle="1" w:styleId="Balk3">
    <w:name w:val="Başlık #3_"/>
    <w:basedOn w:val="VarsaylanParagrafYazTipi"/>
    <w:link w:val="Balk30"/>
    <w:rPr>
      <w:rFonts w:ascii="Franklin Gothic Heavy" w:eastAsia="Franklin Gothic Heavy" w:hAnsi="Franklin Gothic Heavy" w:cs="Franklin Gothic Heavy"/>
      <w:b w:val="0"/>
      <w:bCs w:val="0"/>
      <w:i w:val="0"/>
      <w:iCs w:val="0"/>
      <w:smallCaps w:val="0"/>
      <w:strike w:val="0"/>
      <w:spacing w:val="0"/>
      <w:w w:val="100"/>
      <w:sz w:val="26"/>
      <w:szCs w:val="26"/>
      <w:u w:val="none"/>
    </w:rPr>
  </w:style>
  <w:style w:type="character" w:customStyle="1" w:styleId="Gvdemetni5">
    <w:name w:val="Gövde metni (5)_"/>
    <w:basedOn w:val="VarsaylanParagrafYazTipi"/>
    <w:link w:val="Gvdemetni50"/>
    <w:rPr>
      <w:rFonts w:ascii="Segoe UI" w:eastAsia="Segoe UI" w:hAnsi="Segoe UI" w:cs="Segoe UI"/>
      <w:b w:val="0"/>
      <w:bCs w:val="0"/>
      <w:i w:val="0"/>
      <w:iCs w:val="0"/>
      <w:smallCaps w:val="0"/>
      <w:strike w:val="0"/>
      <w:sz w:val="22"/>
      <w:szCs w:val="22"/>
      <w:u w:val="none"/>
    </w:rPr>
  </w:style>
  <w:style w:type="character" w:customStyle="1" w:styleId="Resimyazs2Exact">
    <w:name w:val="Resim yazısı (2) Exact"/>
    <w:basedOn w:val="VarsaylanParagrafYazTipi"/>
    <w:link w:val="Resimyazs2"/>
    <w:rPr>
      <w:rFonts w:ascii="Times New Roman" w:eastAsia="Times New Roman" w:hAnsi="Times New Roman" w:cs="Times New Roman"/>
      <w:b/>
      <w:bCs/>
      <w:i w:val="0"/>
      <w:iCs w:val="0"/>
      <w:smallCaps w:val="0"/>
      <w:strike w:val="0"/>
      <w:spacing w:val="0"/>
      <w:sz w:val="22"/>
      <w:szCs w:val="22"/>
      <w:u w:val="none"/>
    </w:rPr>
  </w:style>
  <w:style w:type="character" w:customStyle="1" w:styleId="ResimyazsExact">
    <w:name w:val="Resim yazısı Exact"/>
    <w:basedOn w:val="VarsaylanParagrafYazTipi"/>
    <w:link w:val="Resimyazs"/>
    <w:rPr>
      <w:rFonts w:ascii="Times New Roman" w:eastAsia="Times New Roman" w:hAnsi="Times New Roman" w:cs="Times New Roman"/>
      <w:b w:val="0"/>
      <w:bCs w:val="0"/>
      <w:i w:val="0"/>
      <w:iCs w:val="0"/>
      <w:smallCaps w:val="0"/>
      <w:strike w:val="0"/>
      <w:sz w:val="22"/>
      <w:szCs w:val="22"/>
      <w:u w:val="none"/>
    </w:rPr>
  </w:style>
  <w:style w:type="character" w:customStyle="1" w:styleId="Gvdemetni6Exact">
    <w:name w:val="Gövde metni (6) Exact"/>
    <w:basedOn w:val="VarsaylanParagrafYazTipi"/>
    <w:link w:val="Gvdemetni6"/>
    <w:rPr>
      <w:rFonts w:ascii="Times New Roman" w:eastAsia="Times New Roman" w:hAnsi="Times New Roman" w:cs="Times New Roman"/>
      <w:b w:val="0"/>
      <w:bCs w:val="0"/>
      <w:i/>
      <w:iCs/>
      <w:smallCaps w:val="0"/>
      <w:strike w:val="0"/>
      <w:sz w:val="15"/>
      <w:szCs w:val="15"/>
      <w:u w:val="none"/>
    </w:rPr>
  </w:style>
  <w:style w:type="paragraph" w:customStyle="1" w:styleId="Gvdemetni30">
    <w:name w:val="Gövde metni (3)"/>
    <w:basedOn w:val="Normal"/>
    <w:link w:val="Gvdemetni3"/>
    <w:pPr>
      <w:shd w:val="clear" w:color="auto" w:fill="FFFFFF"/>
      <w:spacing w:line="461" w:lineRule="exact"/>
      <w:ind w:hanging="420"/>
      <w:jc w:val="center"/>
    </w:pPr>
    <w:rPr>
      <w:rFonts w:ascii="Times New Roman" w:eastAsia="Times New Roman" w:hAnsi="Times New Roman" w:cs="Times New Roman"/>
      <w:b/>
      <w:bCs/>
      <w:sz w:val="22"/>
      <w:szCs w:val="22"/>
    </w:rPr>
  </w:style>
  <w:style w:type="paragraph" w:customStyle="1" w:styleId="Gvdemetni20">
    <w:name w:val="Gövde metni (2)"/>
    <w:basedOn w:val="Normal"/>
    <w:link w:val="Gvdemetni2"/>
    <w:pPr>
      <w:shd w:val="clear" w:color="auto" w:fill="FFFFFF"/>
      <w:spacing w:line="446" w:lineRule="exact"/>
      <w:ind w:hanging="420"/>
    </w:pPr>
    <w:rPr>
      <w:rFonts w:ascii="Times New Roman" w:eastAsia="Times New Roman" w:hAnsi="Times New Roman" w:cs="Times New Roman"/>
      <w:sz w:val="22"/>
      <w:szCs w:val="22"/>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rPr>
  </w:style>
  <w:style w:type="paragraph" w:customStyle="1" w:styleId="Gvdemetni40">
    <w:name w:val="Gövde metni (4)"/>
    <w:basedOn w:val="Normal"/>
    <w:link w:val="Gvdemetni4"/>
    <w:pPr>
      <w:shd w:val="clear" w:color="auto" w:fill="FFFFFF"/>
      <w:spacing w:before="120" w:line="0" w:lineRule="atLeast"/>
    </w:pPr>
    <w:rPr>
      <w:rFonts w:ascii="Times New Roman" w:eastAsia="Times New Roman" w:hAnsi="Times New Roman" w:cs="Times New Roman"/>
      <w:i/>
      <w:iCs/>
      <w:sz w:val="22"/>
      <w:szCs w:val="22"/>
    </w:rPr>
  </w:style>
  <w:style w:type="paragraph" w:customStyle="1" w:styleId="Balk20">
    <w:name w:val="Başlık #2"/>
    <w:basedOn w:val="Normal"/>
    <w:link w:val="Balk2"/>
    <w:pPr>
      <w:shd w:val="clear" w:color="auto" w:fill="FFFFFF"/>
      <w:spacing w:line="0" w:lineRule="atLeast"/>
      <w:jc w:val="both"/>
      <w:outlineLvl w:val="1"/>
    </w:pPr>
    <w:rPr>
      <w:rFonts w:ascii="Times New Roman" w:eastAsia="Times New Roman" w:hAnsi="Times New Roman" w:cs="Times New Roman"/>
      <w:sz w:val="22"/>
      <w:szCs w:val="22"/>
    </w:rPr>
  </w:style>
  <w:style w:type="paragraph" w:customStyle="1" w:styleId="Balk10">
    <w:name w:val="Başlık #1"/>
    <w:basedOn w:val="Normal"/>
    <w:link w:val="Balk1"/>
    <w:pPr>
      <w:shd w:val="clear" w:color="auto" w:fill="FFFFFF"/>
      <w:spacing w:before="780" w:line="0" w:lineRule="atLeast"/>
      <w:outlineLvl w:val="0"/>
    </w:pPr>
    <w:rPr>
      <w:rFonts w:ascii="Impact" w:eastAsia="Impact" w:hAnsi="Impact" w:cs="Impact"/>
      <w:i/>
      <w:iCs/>
      <w:sz w:val="104"/>
      <w:szCs w:val="104"/>
    </w:rPr>
  </w:style>
  <w:style w:type="paragraph" w:customStyle="1" w:styleId="Balk40">
    <w:name w:val="Başlık #4"/>
    <w:basedOn w:val="Normal"/>
    <w:link w:val="Balk4"/>
    <w:pPr>
      <w:shd w:val="clear" w:color="auto" w:fill="FFFFFF"/>
      <w:spacing w:before="540" w:after="720" w:line="0" w:lineRule="atLeast"/>
      <w:jc w:val="both"/>
      <w:outlineLvl w:val="3"/>
    </w:pPr>
    <w:rPr>
      <w:rFonts w:ascii="Times New Roman" w:eastAsia="Times New Roman" w:hAnsi="Times New Roman" w:cs="Times New Roman"/>
      <w:b/>
      <w:bCs/>
      <w:sz w:val="22"/>
      <w:szCs w:val="22"/>
    </w:rPr>
  </w:style>
  <w:style w:type="paragraph" w:customStyle="1" w:styleId="Balk30">
    <w:name w:val="Başlık #3"/>
    <w:basedOn w:val="Normal"/>
    <w:link w:val="Balk3"/>
    <w:pPr>
      <w:shd w:val="clear" w:color="auto" w:fill="FFFFFF"/>
      <w:spacing w:before="660" w:after="240" w:line="0" w:lineRule="atLeast"/>
      <w:outlineLvl w:val="2"/>
    </w:pPr>
    <w:rPr>
      <w:rFonts w:ascii="Franklin Gothic Heavy" w:eastAsia="Franklin Gothic Heavy" w:hAnsi="Franklin Gothic Heavy" w:cs="Franklin Gothic Heavy"/>
      <w:sz w:val="26"/>
      <w:szCs w:val="26"/>
    </w:rPr>
  </w:style>
  <w:style w:type="paragraph" w:customStyle="1" w:styleId="Gvdemetni50">
    <w:name w:val="Gövde metni (5)"/>
    <w:basedOn w:val="Normal"/>
    <w:link w:val="Gvdemetni5"/>
    <w:pPr>
      <w:shd w:val="clear" w:color="auto" w:fill="FFFFFF"/>
      <w:spacing w:before="1020" w:line="0" w:lineRule="atLeast"/>
      <w:jc w:val="right"/>
    </w:pPr>
    <w:rPr>
      <w:rFonts w:ascii="Segoe UI" w:eastAsia="Segoe UI" w:hAnsi="Segoe UI" w:cs="Segoe UI"/>
      <w:sz w:val="22"/>
      <w:szCs w:val="22"/>
    </w:rPr>
  </w:style>
  <w:style w:type="paragraph" w:customStyle="1" w:styleId="Resimyazs2">
    <w:name w:val="Resim yazısı (2)"/>
    <w:basedOn w:val="Normal"/>
    <w:link w:val="Resimyazs2Exact"/>
    <w:pPr>
      <w:shd w:val="clear" w:color="auto" w:fill="FFFFFF"/>
      <w:spacing w:line="0" w:lineRule="atLeast"/>
    </w:pPr>
    <w:rPr>
      <w:rFonts w:ascii="Times New Roman" w:eastAsia="Times New Roman" w:hAnsi="Times New Roman" w:cs="Times New Roman"/>
      <w:b/>
      <w:bCs/>
      <w:sz w:val="22"/>
      <w:szCs w:val="22"/>
    </w:rPr>
  </w:style>
  <w:style w:type="paragraph" w:customStyle="1" w:styleId="Resimyazs">
    <w:name w:val="Resim yazısı"/>
    <w:basedOn w:val="Normal"/>
    <w:link w:val="ResimyazsExact"/>
    <w:pPr>
      <w:shd w:val="clear" w:color="auto" w:fill="FFFFFF"/>
      <w:spacing w:line="0" w:lineRule="atLeast"/>
    </w:pPr>
    <w:rPr>
      <w:rFonts w:ascii="Times New Roman" w:eastAsia="Times New Roman" w:hAnsi="Times New Roman" w:cs="Times New Roman"/>
      <w:sz w:val="22"/>
      <w:szCs w:val="22"/>
    </w:rPr>
  </w:style>
  <w:style w:type="paragraph" w:customStyle="1" w:styleId="Gvdemetni6">
    <w:name w:val="Gövde metni (6)"/>
    <w:basedOn w:val="Normal"/>
    <w:link w:val="Gvdemetni6Exact"/>
    <w:pPr>
      <w:shd w:val="clear" w:color="auto" w:fill="FFFFFF"/>
      <w:spacing w:line="0" w:lineRule="atLeast"/>
    </w:pPr>
    <w:rPr>
      <w:rFonts w:ascii="Times New Roman" w:eastAsia="Times New Roman" w:hAnsi="Times New Roman" w:cs="Times New Roman"/>
      <w:i/>
      <w:iCs/>
      <w:sz w:val="15"/>
      <w:szCs w:val="15"/>
    </w:rPr>
  </w:style>
  <w:style w:type="paragraph" w:styleId="ListeParagraf">
    <w:name w:val="List Paragraph"/>
    <w:basedOn w:val="Normal"/>
    <w:uiPriority w:val="34"/>
    <w:qFormat/>
    <w:rsid w:val="00F55B00"/>
    <w:pPr>
      <w:widowControl/>
      <w:ind w:left="720"/>
      <w:contextualSpacing/>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932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06157B-A865-4FBC-B7F1-9546B24DD8AE}"/>
</file>

<file path=customXml/itemProps2.xml><?xml version="1.0" encoding="utf-8"?>
<ds:datastoreItem xmlns:ds="http://schemas.openxmlformats.org/officeDocument/2006/customXml" ds:itemID="{C4CC3C9E-BF90-4320-B213-CD2D5CBCFCD1}"/>
</file>

<file path=customXml/itemProps3.xml><?xml version="1.0" encoding="utf-8"?>
<ds:datastoreItem xmlns:ds="http://schemas.openxmlformats.org/officeDocument/2006/customXml" ds:itemID="{10C1AB5F-D021-4214-BF97-1D46166A62C0}"/>
</file>

<file path=docProps/app.xml><?xml version="1.0" encoding="utf-8"?>
<Properties xmlns="http://schemas.openxmlformats.org/officeDocument/2006/extended-properties" xmlns:vt="http://schemas.openxmlformats.org/officeDocument/2006/docPropsVTypes">
  <Template>Normal.dotm</Template>
  <TotalTime>47</TotalTime>
  <Pages>1</Pages>
  <Words>3981</Words>
  <Characters>22692</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ALİİHSANKAYA</dc:creator>
  <cp:lastModifiedBy>Levent BALTALI</cp:lastModifiedBy>
  <cp:revision>20</cp:revision>
  <dcterms:created xsi:type="dcterms:W3CDTF">2021-05-21T09:19:00Z</dcterms:created>
  <dcterms:modified xsi:type="dcterms:W3CDTF">2021-05-27T08:36:00Z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